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A77" w:rsidRPr="000C7210" w:rsidRDefault="00F77A77" w:rsidP="00F77A77">
      <w:pPr>
        <w:spacing w:before="0" w:after="0" w:line="240" w:lineRule="auto"/>
        <w:ind w:firstLine="0"/>
        <w:jc w:val="center"/>
        <w:rPr>
          <w:sz w:val="32"/>
          <w:szCs w:val="32"/>
        </w:rPr>
      </w:pPr>
      <w:bookmarkStart w:id="0" w:name="_Toc380603687"/>
      <w:bookmarkStart w:id="1" w:name="_Toc381221178"/>
      <w:bookmarkStart w:id="2" w:name="_Toc445990374"/>
      <w:bookmarkStart w:id="3" w:name="_Toc494213405"/>
      <w:bookmarkStart w:id="4" w:name="_Ref379469599"/>
      <w:bookmarkStart w:id="5" w:name="_Toc382894603"/>
      <w:r w:rsidRPr="000C7210">
        <w:rPr>
          <w:sz w:val="32"/>
          <w:szCs w:val="32"/>
        </w:rPr>
        <w:t>ĐẠI HỌC THÁI NGUYÊN</w:t>
      </w:r>
    </w:p>
    <w:p w:rsidR="00F77A77" w:rsidRPr="000C7210" w:rsidRDefault="00F77A77" w:rsidP="00F77A77">
      <w:pPr>
        <w:spacing w:before="0" w:after="0" w:line="240" w:lineRule="auto"/>
        <w:ind w:firstLine="0"/>
        <w:jc w:val="center"/>
        <w:rPr>
          <w:b/>
          <w:sz w:val="32"/>
          <w:szCs w:val="32"/>
        </w:rPr>
      </w:pPr>
      <w:r w:rsidRPr="000C7210">
        <w:rPr>
          <w:b/>
          <w:sz w:val="32"/>
          <w:szCs w:val="32"/>
        </w:rPr>
        <w:t>TRƯỜNG ĐẠI HỌC KỸ THUẬT CÔNG NGHIỆP</w:t>
      </w:r>
    </w:p>
    <w:p w:rsidR="00F77A77" w:rsidRPr="000C7210" w:rsidRDefault="004C26A8" w:rsidP="00F77A77">
      <w:pPr>
        <w:spacing w:before="0" w:after="0" w:line="240" w:lineRule="auto"/>
        <w:ind w:firstLine="0"/>
        <w:jc w:val="center"/>
        <w:rPr>
          <w:b/>
          <w:sz w:val="32"/>
          <w:szCs w:val="32"/>
        </w:rPr>
      </w:pPr>
      <w:r>
        <w:rPr>
          <w:b/>
          <w:noProof/>
          <w:sz w:val="32"/>
          <w:szCs w:val="32"/>
          <w:lang w:val="vi-VN" w:eastAsia="vi-VN"/>
        </w:rPr>
        <w:pict>
          <v:line id="Line 2" o:spid="_x0000_s1026" style="position:absolute;left:0;text-align:left;z-index:251723776;visibility:visible" from="159.9pt,6pt" to="3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N6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JnemNKyCgUjsbaqNn9WK2mn53SOmqJerAI8PXi4G0LGQkb1LCxhnA3/efNYMYcvQ6tunc&#10;2C5AQgPQOapxuavBzx5ROMzm02n+BKLRwZeQYkg01vlPXHcoGCWWwDkCk9PW+UCEFENIuEfpjZAy&#10;ii0V6ku8mE6mMcFpKVhwhjBnD/tKWnQiYVziF6sCz2OY1UfFIljLCVvfbE+EvNpwuVQBD0oBOjfr&#10;Og8/FuliPV/P81E+ma1HeVrXo4+bKh/NNtnTtP5QV1Wd/QzUsrxoBWNcBXbDbGb532l/eyXXqbpP&#10;570NyVv02C8gO/wj6ahlkO86CHvNLjs7aAzjGINvTyfM++Me7McHvvoFAAD//wMAUEsDBBQABgAI&#10;AAAAIQB1SqA42wAAAAkBAAAPAAAAZHJzL2Rvd25yZXYueG1sTI9BT8MwDIXvSPyHyEhcJpaukyYo&#10;Tadp0BuXDRBXrzFtReN0TbYVfj2GHeBm+z09fy9fjq5TRxpC69nAbJqAIq68bbk28PJc3tyCChHZ&#10;YueZDHxSgGVxeZFjZv2JN3TcxlpJCIcMDTQx9pnWoWrIYZj6nli0dz84jLIOtbYDniTcdTpNkoV2&#10;2LJ8aLCndUPVx/bgDITylfbl16SaJG/z2lO6f3h6RGOur8bVPahIY/wzww++oEMhTDt/YBtUZ2A+&#10;uxP0KEIqncSw+B1254Mucv2/QfENAAD//wMAUEsBAi0AFAAGAAgAAAAhALaDOJL+AAAA4QEAABMA&#10;AAAAAAAAAAAAAAAAAAAAAFtDb250ZW50X1R5cGVzXS54bWxQSwECLQAUAAYACAAAACEAOP0h/9YA&#10;AACUAQAACwAAAAAAAAAAAAAAAAAvAQAAX3JlbHMvLnJlbHNQSwECLQAUAAYACAAAACEA4G8DehEC&#10;AAAoBAAADgAAAAAAAAAAAAAAAAAuAgAAZHJzL2Uyb0RvYy54bWxQSwECLQAUAAYACAAAACEAdUqg&#10;ONsAAAAJAQAADwAAAAAAAAAAAAAAAABrBAAAZHJzL2Rvd25yZXYueG1sUEsFBgAAAAAEAAQA8wAA&#10;AHMFAAAAAA==&#10;"/>
        </w:pict>
      </w:r>
    </w:p>
    <w:p w:rsidR="00F77A77" w:rsidRPr="000C7210" w:rsidRDefault="00F77A77" w:rsidP="00F77A77">
      <w:pPr>
        <w:spacing w:before="0" w:after="0" w:line="240" w:lineRule="auto"/>
        <w:ind w:firstLine="0"/>
        <w:jc w:val="center"/>
        <w:rPr>
          <w:b/>
          <w:sz w:val="32"/>
          <w:szCs w:val="32"/>
        </w:rPr>
      </w:pPr>
    </w:p>
    <w:p w:rsidR="00F77A77"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rFonts w:eastAsia="Arial Unicode MS"/>
          <w:b/>
          <w:bCs/>
          <w:sz w:val="36"/>
          <w:szCs w:val="32"/>
        </w:rPr>
      </w:pPr>
      <w:r w:rsidRPr="000C7210">
        <w:rPr>
          <w:rFonts w:eastAsia="Arial Unicode MS"/>
          <w:b/>
          <w:bCs/>
          <w:sz w:val="36"/>
          <w:szCs w:val="32"/>
        </w:rPr>
        <w:t>ĐỖ HUY KHÁNH</w:t>
      </w:r>
    </w:p>
    <w:p w:rsidR="00F77A77" w:rsidRPr="000C7210" w:rsidRDefault="00F77A77" w:rsidP="00F77A77">
      <w:pPr>
        <w:spacing w:before="0" w:after="0" w:line="240" w:lineRule="auto"/>
        <w:ind w:firstLine="0"/>
        <w:rPr>
          <w:rFonts w:eastAsia="Arial Unicode MS"/>
          <w:b/>
          <w:bCs/>
          <w:sz w:val="32"/>
          <w:szCs w:val="32"/>
        </w:rPr>
      </w:pPr>
    </w:p>
    <w:p w:rsidR="00F77A77" w:rsidRPr="000C7210" w:rsidRDefault="00F77A77" w:rsidP="00F77A77">
      <w:pPr>
        <w:spacing w:before="0" w:after="0" w:line="240" w:lineRule="auto"/>
        <w:ind w:firstLine="0"/>
        <w:rPr>
          <w:rFonts w:eastAsia="Arial Unicode MS"/>
          <w:b/>
          <w:bCs/>
          <w:sz w:val="32"/>
          <w:szCs w:val="32"/>
        </w:rPr>
      </w:pPr>
    </w:p>
    <w:p w:rsidR="00F77A77" w:rsidRDefault="00F77A77" w:rsidP="00F77A77">
      <w:pPr>
        <w:spacing w:before="0" w:after="0" w:line="312" w:lineRule="auto"/>
        <w:ind w:firstLine="0"/>
        <w:jc w:val="center"/>
        <w:rPr>
          <w:rFonts w:eastAsia="Arial Unicode MS"/>
          <w:b/>
          <w:bCs/>
          <w:sz w:val="32"/>
          <w:szCs w:val="32"/>
        </w:rPr>
      </w:pPr>
    </w:p>
    <w:p w:rsidR="00F77A77" w:rsidRDefault="00F77A77" w:rsidP="00F77A77">
      <w:pPr>
        <w:spacing w:before="0" w:after="0" w:line="312" w:lineRule="auto"/>
        <w:ind w:firstLine="0"/>
        <w:jc w:val="center"/>
        <w:rPr>
          <w:rFonts w:eastAsia="Arial Unicode MS"/>
          <w:b/>
          <w:bCs/>
          <w:sz w:val="32"/>
          <w:szCs w:val="32"/>
        </w:rPr>
      </w:pPr>
    </w:p>
    <w:p w:rsidR="00F77A77" w:rsidRPr="000C7210" w:rsidRDefault="00F77A77" w:rsidP="00F77A77">
      <w:pPr>
        <w:spacing w:before="0" w:after="0" w:line="312" w:lineRule="auto"/>
        <w:ind w:firstLine="0"/>
        <w:jc w:val="center"/>
        <w:rPr>
          <w:rFonts w:eastAsia="Arial Unicode MS"/>
          <w:b/>
          <w:bCs/>
          <w:sz w:val="32"/>
          <w:szCs w:val="32"/>
        </w:rPr>
      </w:pPr>
    </w:p>
    <w:p w:rsidR="00F77A77" w:rsidRDefault="00F77A77" w:rsidP="00F77A77">
      <w:pPr>
        <w:spacing w:before="0" w:after="0" w:line="312" w:lineRule="auto"/>
        <w:ind w:firstLine="0"/>
        <w:jc w:val="center"/>
        <w:rPr>
          <w:rFonts w:eastAsia="Arial Unicode MS"/>
          <w:b/>
          <w:bCs/>
          <w:sz w:val="36"/>
          <w:szCs w:val="32"/>
        </w:rPr>
      </w:pPr>
      <w:r w:rsidRPr="000C7210">
        <w:rPr>
          <w:rFonts w:eastAsia="Arial Unicode MS"/>
          <w:b/>
          <w:bCs/>
          <w:sz w:val="36"/>
          <w:szCs w:val="32"/>
        </w:rPr>
        <w:t>CẢI THIỆN CHẤT LƯỢNG THIẾT BỊ</w:t>
      </w:r>
    </w:p>
    <w:p w:rsidR="00F77A77" w:rsidRPr="000C7210" w:rsidRDefault="00F77A77" w:rsidP="00F77A77">
      <w:pPr>
        <w:spacing w:before="0" w:after="0" w:line="312" w:lineRule="auto"/>
        <w:ind w:firstLine="0"/>
        <w:jc w:val="center"/>
        <w:rPr>
          <w:rFonts w:eastAsia="Arial Unicode MS"/>
          <w:b/>
          <w:bCs/>
          <w:sz w:val="36"/>
          <w:szCs w:val="32"/>
        </w:rPr>
      </w:pPr>
      <w:r w:rsidRPr="000C7210">
        <w:rPr>
          <w:rFonts w:eastAsia="Arial Unicode MS"/>
          <w:b/>
          <w:bCs/>
          <w:sz w:val="36"/>
          <w:szCs w:val="32"/>
        </w:rPr>
        <w:t xml:space="preserve"> ĐIỀU KHIỂN GIA NHIỆT BẰNG BỘ ĐIỀU KHIỂN MỜ </w:t>
      </w:r>
    </w:p>
    <w:p w:rsidR="00F77A77" w:rsidRPr="000C7210" w:rsidRDefault="00F77A77" w:rsidP="00F77A77">
      <w:pPr>
        <w:spacing w:before="0" w:after="0" w:line="312" w:lineRule="auto"/>
        <w:ind w:firstLine="0"/>
        <w:jc w:val="center"/>
        <w:rPr>
          <w:rFonts w:eastAsia="Arial Unicode MS"/>
          <w:b/>
          <w:bCs/>
          <w:sz w:val="36"/>
          <w:szCs w:val="32"/>
        </w:rPr>
      </w:pPr>
      <w:r w:rsidRPr="000C7210">
        <w:rPr>
          <w:rFonts w:eastAsia="Arial Unicode MS"/>
          <w:b/>
          <w:bCs/>
          <w:sz w:val="36"/>
          <w:szCs w:val="32"/>
        </w:rPr>
        <w:t>CHỈNH ĐỊNH THAM SỐ PID</w:t>
      </w:r>
    </w:p>
    <w:p w:rsidR="00F77A77" w:rsidRPr="000C7210"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Pr="000C7210" w:rsidRDefault="00F77A77" w:rsidP="00F77A77">
      <w:pPr>
        <w:spacing w:before="0" w:after="0" w:line="240" w:lineRule="auto"/>
        <w:ind w:firstLine="0"/>
        <w:jc w:val="center"/>
        <w:rPr>
          <w:b/>
          <w:sz w:val="32"/>
          <w:szCs w:val="32"/>
        </w:rPr>
      </w:pPr>
    </w:p>
    <w:p w:rsidR="00F77A77" w:rsidRPr="000C7210" w:rsidRDefault="00F77A77" w:rsidP="00F77A77">
      <w:pPr>
        <w:spacing w:before="0" w:after="0" w:line="276" w:lineRule="auto"/>
        <w:ind w:firstLine="0"/>
        <w:jc w:val="center"/>
        <w:rPr>
          <w:b/>
          <w:sz w:val="32"/>
          <w:szCs w:val="32"/>
        </w:rPr>
      </w:pPr>
      <w:r w:rsidRPr="000C7210">
        <w:rPr>
          <w:b/>
          <w:sz w:val="32"/>
          <w:szCs w:val="32"/>
        </w:rPr>
        <w:t>TÓM TẮT LUẬN VĂN THẠC SĨ KỸ THUẬT</w:t>
      </w:r>
    </w:p>
    <w:p w:rsidR="00F77A77" w:rsidRPr="000C7210" w:rsidRDefault="00F77A77" w:rsidP="00F77A77">
      <w:pPr>
        <w:spacing w:before="0" w:after="0" w:line="276" w:lineRule="auto"/>
        <w:ind w:firstLine="0"/>
        <w:jc w:val="center"/>
        <w:rPr>
          <w:b/>
          <w:sz w:val="32"/>
          <w:szCs w:val="32"/>
        </w:rPr>
      </w:pPr>
      <w:r w:rsidRPr="000C7210">
        <w:rPr>
          <w:b/>
          <w:sz w:val="32"/>
          <w:szCs w:val="32"/>
        </w:rPr>
        <w:t>CHUYÊN NGÀNH KỸ THUẬT ĐIỀU KHIỂN VÀ TỰ ĐỘNG HÓA</w:t>
      </w:r>
    </w:p>
    <w:p w:rsidR="00F77A77" w:rsidRPr="000C7210"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rPr>
          <w:b/>
          <w:sz w:val="32"/>
          <w:szCs w:val="32"/>
        </w:rPr>
      </w:pPr>
      <w:r w:rsidRPr="000C7210">
        <w:rPr>
          <w:b/>
          <w:sz w:val="32"/>
          <w:szCs w:val="32"/>
        </w:rPr>
        <w:t xml:space="preserve"> </w:t>
      </w:r>
    </w:p>
    <w:p w:rsidR="00F77A77" w:rsidRPr="000C7210"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rPr>
          <w:b/>
          <w:sz w:val="40"/>
          <w:szCs w:val="32"/>
        </w:rPr>
      </w:pPr>
    </w:p>
    <w:p w:rsidR="00F77A77"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rPr>
          <w:b/>
          <w:sz w:val="32"/>
          <w:szCs w:val="32"/>
        </w:rPr>
      </w:pPr>
    </w:p>
    <w:p w:rsidR="00F77A77" w:rsidRPr="000C7210" w:rsidRDefault="00F77A77" w:rsidP="00F77A77">
      <w:pPr>
        <w:spacing w:before="0" w:after="0" w:line="240" w:lineRule="auto"/>
        <w:ind w:firstLine="0"/>
        <w:jc w:val="center"/>
        <w:rPr>
          <w:b/>
          <w:sz w:val="32"/>
          <w:szCs w:val="32"/>
        </w:rPr>
      </w:pPr>
      <w:r w:rsidRPr="000C7210">
        <w:rPr>
          <w:b/>
          <w:sz w:val="32"/>
          <w:szCs w:val="32"/>
        </w:rPr>
        <w:t>Thái Nguyên – 2017</w:t>
      </w:r>
    </w:p>
    <w:p w:rsidR="00F77A77" w:rsidRPr="000347DF" w:rsidRDefault="00F77A77" w:rsidP="00F77A77">
      <w:pPr>
        <w:spacing w:before="0" w:after="0" w:line="312" w:lineRule="auto"/>
        <w:ind w:firstLine="0"/>
        <w:jc w:val="center"/>
        <w:rPr>
          <w:b/>
          <w:bCs/>
          <w:sz w:val="36"/>
          <w:szCs w:val="36"/>
        </w:rPr>
        <w:sectPr w:rsidR="00F77A77" w:rsidRPr="000347DF" w:rsidSect="000C7210">
          <w:footerReference w:type="default" r:id="rId9"/>
          <w:pgSz w:w="11909" w:h="16834" w:code="9"/>
          <w:pgMar w:top="1134" w:right="851" w:bottom="1134" w:left="1418"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60"/>
        </w:sectPr>
      </w:pPr>
    </w:p>
    <w:p w:rsidR="00F77A77" w:rsidRPr="000C7210" w:rsidRDefault="00F77A77" w:rsidP="00F77A77">
      <w:pPr>
        <w:spacing w:before="0" w:after="0" w:line="240" w:lineRule="auto"/>
        <w:ind w:firstLine="0"/>
        <w:jc w:val="center"/>
        <w:rPr>
          <w:sz w:val="32"/>
          <w:szCs w:val="32"/>
        </w:rPr>
      </w:pPr>
      <w:r w:rsidRPr="000C7210">
        <w:rPr>
          <w:sz w:val="32"/>
          <w:szCs w:val="32"/>
        </w:rPr>
        <w:lastRenderedPageBreak/>
        <w:t>ĐẠI HỌC THÁI NGUYÊN</w:t>
      </w:r>
    </w:p>
    <w:p w:rsidR="00F77A77" w:rsidRPr="000C7210" w:rsidRDefault="00F77A77" w:rsidP="00F77A77">
      <w:pPr>
        <w:spacing w:before="0" w:after="0" w:line="240" w:lineRule="auto"/>
        <w:ind w:firstLine="0"/>
        <w:jc w:val="center"/>
        <w:rPr>
          <w:b/>
          <w:sz w:val="32"/>
          <w:szCs w:val="32"/>
        </w:rPr>
      </w:pPr>
      <w:r w:rsidRPr="000C7210">
        <w:rPr>
          <w:b/>
          <w:sz w:val="32"/>
          <w:szCs w:val="32"/>
        </w:rPr>
        <w:t>TRƯỜNG ĐẠI HỌC KỸ THUẬT CÔNG NGHIỆP</w:t>
      </w:r>
    </w:p>
    <w:p w:rsidR="00F77A77" w:rsidRDefault="00F77A77" w:rsidP="00F77A77"/>
    <w:p w:rsidR="00F77A77" w:rsidRDefault="00F77A77" w:rsidP="00F77A77"/>
    <w:p w:rsidR="00F77A77" w:rsidRPr="000C7210" w:rsidRDefault="00F77A77" w:rsidP="00F77A77">
      <w:pPr>
        <w:ind w:firstLine="0"/>
        <w:rPr>
          <w:b/>
          <w:bCs/>
          <w:sz w:val="30"/>
          <w:szCs w:val="30"/>
        </w:rPr>
      </w:pPr>
      <w:r w:rsidRPr="000C7210">
        <w:rPr>
          <w:b/>
          <w:sz w:val="30"/>
          <w:szCs w:val="30"/>
        </w:rPr>
        <w:t xml:space="preserve">Giáo viên hướng dẫn khoa học: </w:t>
      </w:r>
      <w:r w:rsidRPr="000C7210">
        <w:rPr>
          <w:b/>
          <w:bCs/>
          <w:sz w:val="30"/>
          <w:szCs w:val="30"/>
        </w:rPr>
        <w:t xml:space="preserve">TS. Đỗ Trung Hải </w:t>
      </w:r>
    </w:p>
    <w:p w:rsidR="00F77A77" w:rsidRDefault="00F77A77" w:rsidP="00F77A77">
      <w:pPr>
        <w:ind w:firstLine="0"/>
        <w:rPr>
          <w:b/>
          <w:bCs/>
          <w:sz w:val="30"/>
          <w:szCs w:val="30"/>
        </w:rPr>
      </w:pPr>
    </w:p>
    <w:p w:rsidR="00F77A77" w:rsidRPr="000C7210" w:rsidRDefault="00F77A77" w:rsidP="00F77A77">
      <w:pPr>
        <w:ind w:firstLine="0"/>
        <w:rPr>
          <w:b/>
          <w:bCs/>
          <w:sz w:val="30"/>
          <w:szCs w:val="30"/>
        </w:rPr>
      </w:pPr>
    </w:p>
    <w:p w:rsidR="00F77A77" w:rsidRPr="000C7210" w:rsidRDefault="00F77A77" w:rsidP="00F77A77">
      <w:pPr>
        <w:ind w:firstLine="0"/>
        <w:rPr>
          <w:b/>
          <w:bCs/>
          <w:sz w:val="30"/>
          <w:szCs w:val="30"/>
        </w:rPr>
      </w:pPr>
      <w:r w:rsidRPr="000C7210">
        <w:rPr>
          <w:b/>
          <w:bCs/>
          <w:sz w:val="30"/>
          <w:szCs w:val="30"/>
        </w:rPr>
        <w:t xml:space="preserve">Giáo viên phản biện 1: </w:t>
      </w:r>
      <w:r>
        <w:rPr>
          <w:b/>
          <w:bCs/>
          <w:sz w:val="30"/>
          <w:szCs w:val="30"/>
        </w:rPr>
        <w:t xml:space="preserve"> PGS.TS. Lại Khắc Lãi</w:t>
      </w:r>
    </w:p>
    <w:p w:rsidR="00F77A77" w:rsidRPr="000C7210" w:rsidRDefault="00F77A77" w:rsidP="00F77A77">
      <w:pPr>
        <w:ind w:firstLine="0"/>
        <w:rPr>
          <w:b/>
          <w:bCs/>
          <w:sz w:val="30"/>
          <w:szCs w:val="30"/>
        </w:rPr>
      </w:pPr>
    </w:p>
    <w:p w:rsidR="00F77A77" w:rsidRPr="000C7210" w:rsidRDefault="00F77A77" w:rsidP="00F77A77">
      <w:pPr>
        <w:ind w:firstLine="0"/>
        <w:rPr>
          <w:b/>
          <w:bCs/>
          <w:sz w:val="30"/>
          <w:szCs w:val="30"/>
        </w:rPr>
      </w:pPr>
    </w:p>
    <w:p w:rsidR="00F77A77" w:rsidRDefault="00F77A77" w:rsidP="00F77A77">
      <w:pPr>
        <w:ind w:firstLine="0"/>
        <w:rPr>
          <w:b/>
          <w:bCs/>
          <w:sz w:val="30"/>
          <w:szCs w:val="30"/>
        </w:rPr>
      </w:pPr>
      <w:r w:rsidRPr="000C7210">
        <w:rPr>
          <w:b/>
          <w:bCs/>
          <w:sz w:val="30"/>
          <w:szCs w:val="30"/>
        </w:rPr>
        <w:t xml:space="preserve">Giáo viên phản biện 1: </w:t>
      </w:r>
      <w:r>
        <w:rPr>
          <w:b/>
          <w:bCs/>
          <w:sz w:val="30"/>
          <w:szCs w:val="30"/>
        </w:rPr>
        <w:t xml:space="preserve">PGS.TS. Võ Quang Lạp </w:t>
      </w:r>
    </w:p>
    <w:p w:rsidR="00F77A77" w:rsidRDefault="00F77A77" w:rsidP="00F77A77">
      <w:pPr>
        <w:ind w:firstLine="0"/>
        <w:rPr>
          <w:b/>
          <w:bCs/>
          <w:sz w:val="30"/>
          <w:szCs w:val="30"/>
        </w:rPr>
      </w:pPr>
    </w:p>
    <w:p w:rsidR="00F77A77" w:rsidRDefault="00F77A77" w:rsidP="00F77A77">
      <w:pPr>
        <w:ind w:firstLine="0"/>
        <w:rPr>
          <w:b/>
          <w:bCs/>
          <w:sz w:val="30"/>
          <w:szCs w:val="30"/>
        </w:rPr>
      </w:pPr>
    </w:p>
    <w:p w:rsidR="00F77A77" w:rsidRDefault="00F77A77" w:rsidP="00F77A77">
      <w:pPr>
        <w:ind w:firstLine="0"/>
        <w:rPr>
          <w:b/>
          <w:bCs/>
          <w:sz w:val="30"/>
          <w:szCs w:val="30"/>
        </w:rPr>
      </w:pPr>
    </w:p>
    <w:p w:rsidR="00F77A77" w:rsidRDefault="00F77A77" w:rsidP="00F77A77">
      <w:pPr>
        <w:ind w:firstLine="0"/>
        <w:rPr>
          <w:b/>
          <w:bCs/>
          <w:sz w:val="30"/>
          <w:szCs w:val="30"/>
        </w:rPr>
      </w:pPr>
      <w:r>
        <w:rPr>
          <w:b/>
          <w:bCs/>
          <w:sz w:val="30"/>
          <w:szCs w:val="30"/>
        </w:rPr>
        <w:t xml:space="preserve">Luận văn được bảo vệ tại hội đồng bảo vệ Luận văn Thạc sĩ trường Đại học Kỹ thuật Công nghiệp Thái Nguyên </w:t>
      </w:r>
    </w:p>
    <w:p w:rsidR="00F77A77" w:rsidRDefault="00F77A77" w:rsidP="00F77A77">
      <w:pPr>
        <w:ind w:firstLine="0"/>
        <w:rPr>
          <w:b/>
          <w:bCs/>
          <w:sz w:val="30"/>
          <w:szCs w:val="30"/>
        </w:rPr>
      </w:pPr>
      <w:r>
        <w:rPr>
          <w:b/>
          <w:bCs/>
          <w:sz w:val="30"/>
          <w:szCs w:val="30"/>
        </w:rPr>
        <w:t>Phòng 103 nhà A10 vào hồi 9h30 ngày 23 tháng 9 năm 2011</w:t>
      </w:r>
    </w:p>
    <w:p w:rsidR="00F77A77" w:rsidRDefault="00F77A77" w:rsidP="00F77A77">
      <w:pPr>
        <w:ind w:firstLine="0"/>
        <w:rPr>
          <w:b/>
          <w:bCs/>
          <w:sz w:val="30"/>
          <w:szCs w:val="30"/>
        </w:rPr>
      </w:pPr>
      <w:bookmarkStart w:id="6" w:name="_GoBack"/>
      <w:bookmarkEnd w:id="6"/>
    </w:p>
    <w:p w:rsidR="00F77A77" w:rsidRDefault="00F77A77" w:rsidP="00F77A77">
      <w:pPr>
        <w:ind w:firstLine="0"/>
        <w:rPr>
          <w:b/>
          <w:bCs/>
          <w:sz w:val="30"/>
          <w:szCs w:val="30"/>
        </w:rPr>
      </w:pPr>
    </w:p>
    <w:p w:rsidR="00F77A77" w:rsidRDefault="00F77A77" w:rsidP="00F77A77">
      <w:pPr>
        <w:ind w:firstLine="0"/>
        <w:rPr>
          <w:b/>
          <w:bCs/>
          <w:sz w:val="30"/>
          <w:szCs w:val="30"/>
        </w:rPr>
      </w:pPr>
    </w:p>
    <w:p w:rsidR="00F77A77" w:rsidRDefault="00F77A77" w:rsidP="00F77A77">
      <w:pPr>
        <w:ind w:firstLine="0"/>
        <w:rPr>
          <w:b/>
          <w:bCs/>
          <w:sz w:val="30"/>
          <w:szCs w:val="30"/>
        </w:rPr>
      </w:pPr>
    </w:p>
    <w:p w:rsidR="00F77A77" w:rsidRDefault="00F77A77" w:rsidP="00F77A77">
      <w:pPr>
        <w:ind w:firstLine="0"/>
        <w:rPr>
          <w:b/>
          <w:bCs/>
          <w:sz w:val="30"/>
          <w:szCs w:val="30"/>
        </w:rPr>
      </w:pPr>
    </w:p>
    <w:p w:rsidR="00F77A77" w:rsidRDefault="00F77A77" w:rsidP="00F77A77">
      <w:pPr>
        <w:ind w:firstLine="0"/>
        <w:rPr>
          <w:b/>
          <w:bCs/>
          <w:sz w:val="30"/>
          <w:szCs w:val="30"/>
        </w:rPr>
      </w:pPr>
    </w:p>
    <w:p w:rsidR="00F77A77" w:rsidRDefault="00F77A77" w:rsidP="00F77A77">
      <w:pPr>
        <w:ind w:firstLine="0"/>
        <w:rPr>
          <w:b/>
          <w:bCs/>
          <w:sz w:val="30"/>
          <w:szCs w:val="30"/>
        </w:rPr>
      </w:pPr>
      <w:r>
        <w:rPr>
          <w:b/>
          <w:bCs/>
          <w:sz w:val="30"/>
          <w:szCs w:val="30"/>
        </w:rPr>
        <w:t xml:space="preserve">Có thể tìm và tham khảo Luận văn tại </w:t>
      </w:r>
    </w:p>
    <w:p w:rsidR="00F77A77" w:rsidRDefault="00F77A77" w:rsidP="00F77A77">
      <w:pPr>
        <w:ind w:firstLine="0"/>
        <w:rPr>
          <w:b/>
          <w:bCs/>
          <w:sz w:val="30"/>
          <w:szCs w:val="30"/>
        </w:rPr>
      </w:pPr>
      <w:r>
        <w:rPr>
          <w:b/>
          <w:bCs/>
          <w:sz w:val="30"/>
          <w:szCs w:val="30"/>
        </w:rPr>
        <w:t xml:space="preserve">Trung tâm học Liệu – Đại học Thái Nguyên </w:t>
      </w:r>
    </w:p>
    <w:p w:rsidR="00F77A77" w:rsidRPr="000C7210" w:rsidRDefault="00F77A77" w:rsidP="00F77A77">
      <w:pPr>
        <w:ind w:firstLine="0"/>
        <w:rPr>
          <w:sz w:val="30"/>
          <w:szCs w:val="30"/>
        </w:rPr>
      </w:pPr>
      <w:r>
        <w:rPr>
          <w:b/>
          <w:bCs/>
          <w:sz w:val="30"/>
          <w:szCs w:val="30"/>
        </w:rPr>
        <w:t xml:space="preserve">Thư viện trường Đại học Kỹ thuật Công nghiệp Thái Nguyên </w:t>
      </w:r>
    </w:p>
    <w:p w:rsidR="00F77A77" w:rsidRDefault="00F77A77">
      <w:pPr>
        <w:spacing w:before="0" w:after="0" w:line="240" w:lineRule="auto"/>
        <w:ind w:firstLine="0"/>
        <w:jc w:val="left"/>
        <w:rPr>
          <w:rFonts w:ascii="Times New Roman Bold" w:eastAsia="Times New Roman" w:hAnsi="Times New Roman Bold"/>
          <w:b/>
          <w:bCs/>
          <w:sz w:val="28"/>
          <w:szCs w:val="28"/>
          <w:lang w:val="vi-VN"/>
        </w:rPr>
      </w:pPr>
    </w:p>
    <w:p w:rsidR="003B3BEB" w:rsidRPr="00DF0132" w:rsidRDefault="003B3BEB" w:rsidP="00DF0132">
      <w:pPr>
        <w:pStyle w:val="Heading1"/>
        <w:spacing w:before="0" w:after="0" w:line="312" w:lineRule="auto"/>
        <w:rPr>
          <w:sz w:val="28"/>
        </w:rPr>
      </w:pPr>
      <w:r w:rsidRPr="00DF0132">
        <w:rPr>
          <w:sz w:val="28"/>
          <w:lang w:val="vi-VN"/>
        </w:rPr>
        <w:t xml:space="preserve">MỞ </w:t>
      </w:r>
      <w:r w:rsidRPr="00DF0132">
        <w:rPr>
          <w:sz w:val="28"/>
        </w:rPr>
        <w:t>ĐẦU</w:t>
      </w:r>
      <w:bookmarkEnd w:id="0"/>
      <w:bookmarkEnd w:id="1"/>
      <w:bookmarkEnd w:id="2"/>
      <w:bookmarkEnd w:id="3"/>
    </w:p>
    <w:p w:rsidR="003B3BEB" w:rsidRPr="00DF0132" w:rsidRDefault="003B3BEB" w:rsidP="00DF0132">
      <w:pPr>
        <w:pStyle w:val="Mc2"/>
        <w:spacing w:before="0" w:after="0" w:line="312" w:lineRule="auto"/>
        <w:rPr>
          <w:szCs w:val="28"/>
        </w:rPr>
      </w:pPr>
      <w:bookmarkStart w:id="7" w:name="_Toc445990375"/>
      <w:bookmarkStart w:id="8" w:name="_Toc494213406"/>
      <w:r w:rsidRPr="00DF0132">
        <w:rPr>
          <w:szCs w:val="28"/>
        </w:rPr>
        <w:t>1. Tính cấp thiết của đề tài</w:t>
      </w:r>
      <w:bookmarkEnd w:id="7"/>
      <w:bookmarkEnd w:id="8"/>
    </w:p>
    <w:p w:rsidR="002608F4" w:rsidRPr="00DF0132" w:rsidRDefault="002608F4" w:rsidP="00DF0132">
      <w:pPr>
        <w:pStyle w:val="Bnhthng"/>
        <w:spacing w:before="0" w:after="0" w:line="312" w:lineRule="auto"/>
        <w:rPr>
          <w:szCs w:val="28"/>
        </w:rPr>
      </w:pPr>
      <w:bookmarkStart w:id="9" w:name="_Toc445990376"/>
      <w:bookmarkStart w:id="10" w:name="_Toc494213407"/>
      <w:r w:rsidRPr="00DF0132">
        <w:rPr>
          <w:szCs w:val="28"/>
        </w:rPr>
        <w:t>Thiết bị gia nhiệt là một đối tượng công nghiệp có đặc điểm phi tuyến, có trễ. Để thiết kế bộ điều khiển cho đối tượng này thông thường người ta tuyến tính hóa mô hình đối tượng. Khi có mô hình toán tuyến tính bằng nhiều phương pháp tổng hợp khác nhau xây dựng được bộ điều khiển tuyến tính cho đối tượng.</w:t>
      </w:r>
    </w:p>
    <w:p w:rsidR="002608F4" w:rsidRPr="00DF0132" w:rsidRDefault="002608F4" w:rsidP="00DF0132">
      <w:pPr>
        <w:pStyle w:val="Bnhthng"/>
        <w:spacing w:before="0" w:after="0" w:line="312" w:lineRule="auto"/>
        <w:rPr>
          <w:szCs w:val="28"/>
        </w:rPr>
      </w:pPr>
      <w:r w:rsidRPr="00DF0132">
        <w:rPr>
          <w:szCs w:val="28"/>
        </w:rPr>
        <w:t>Tuy nhiên bản chất của đối tượng là phi tuyến, nếu ta dùng bộ điều khiển tuyến tính để điều khiển nó thì với các hệ yêu cầu chất lượng điều khiển không cao thì hoàn toàn có thể đáp ứng được. Nhưng với các hệ yêu cầu chất lượng điều khiển cao thì trong trường hợp này bộ điều khiển không đáp ứng được yêu cầu điều khiển.</w:t>
      </w:r>
    </w:p>
    <w:p w:rsidR="002608F4" w:rsidRPr="00DF0132" w:rsidRDefault="002608F4" w:rsidP="00DF0132">
      <w:pPr>
        <w:pStyle w:val="Bnhthng"/>
        <w:spacing w:before="0" w:after="0" w:line="312" w:lineRule="auto"/>
        <w:rPr>
          <w:szCs w:val="28"/>
        </w:rPr>
      </w:pPr>
      <w:r w:rsidRPr="00DF0132">
        <w:rPr>
          <w:szCs w:val="28"/>
        </w:rPr>
        <w:t xml:space="preserve">Để cải thiện chất lượng điều khiển tác giả lựa chọn đề tài </w:t>
      </w:r>
      <w:r w:rsidRPr="00DF0132">
        <w:rPr>
          <w:b/>
          <w:szCs w:val="28"/>
        </w:rPr>
        <w:t>“Nghiên cứu, ứng dụng bộ điều khiển mờ để chỉnh định tham số PID cho thiết bị gia nhiệt”</w:t>
      </w:r>
    </w:p>
    <w:p w:rsidR="009F172A" w:rsidRPr="00DF0132" w:rsidRDefault="003B3BEB" w:rsidP="00DF0132">
      <w:pPr>
        <w:pStyle w:val="Mc2"/>
        <w:spacing w:before="0" w:after="0" w:line="312" w:lineRule="auto"/>
        <w:rPr>
          <w:szCs w:val="28"/>
        </w:rPr>
      </w:pPr>
      <w:r w:rsidRPr="00DF0132">
        <w:rPr>
          <w:szCs w:val="28"/>
        </w:rPr>
        <w:t>2. Mục tiêu nghiên cứu</w:t>
      </w:r>
      <w:bookmarkEnd w:id="9"/>
      <w:bookmarkEnd w:id="10"/>
    </w:p>
    <w:p w:rsidR="00EA0C5B" w:rsidRPr="00DF0132" w:rsidRDefault="0014566D" w:rsidP="00DF0132">
      <w:pPr>
        <w:spacing w:before="0" w:after="0" w:line="312" w:lineRule="auto"/>
        <w:rPr>
          <w:sz w:val="28"/>
          <w:szCs w:val="28"/>
        </w:rPr>
      </w:pPr>
      <w:r w:rsidRPr="00DF0132">
        <w:rPr>
          <w:sz w:val="28"/>
          <w:szCs w:val="28"/>
        </w:rPr>
        <w:t>Thiết kế bộ điều khiển mờ chỉnh định tham số PID nhằm cải thiện chất lượng điều khiển so với bộ điều khiển PID.</w:t>
      </w:r>
    </w:p>
    <w:p w:rsidR="009F172A" w:rsidRPr="00DF0132" w:rsidRDefault="003B3BEB" w:rsidP="00DF0132">
      <w:pPr>
        <w:pStyle w:val="Mc2"/>
        <w:spacing w:before="0" w:after="0" w:line="312" w:lineRule="auto"/>
        <w:rPr>
          <w:szCs w:val="28"/>
        </w:rPr>
      </w:pPr>
      <w:bookmarkStart w:id="11" w:name="_Toc445990377"/>
      <w:bookmarkStart w:id="12" w:name="_Toc494213408"/>
      <w:r w:rsidRPr="00DF0132">
        <w:rPr>
          <w:szCs w:val="28"/>
        </w:rPr>
        <w:t>3. Dự kiến các kết quả đạt được</w:t>
      </w:r>
      <w:bookmarkEnd w:id="11"/>
      <w:bookmarkEnd w:id="12"/>
    </w:p>
    <w:p w:rsidR="006340C1" w:rsidRPr="00DF0132" w:rsidRDefault="006340C1" w:rsidP="00DF0132">
      <w:pPr>
        <w:pStyle w:val="Bnhthng"/>
        <w:spacing w:before="0" w:after="0" w:line="312" w:lineRule="auto"/>
        <w:rPr>
          <w:szCs w:val="28"/>
        </w:rPr>
      </w:pPr>
      <w:bookmarkStart w:id="13" w:name="_Toc445990378"/>
      <w:bookmarkStart w:id="14" w:name="_Toc494213409"/>
      <w:r w:rsidRPr="00DF0132">
        <w:rPr>
          <w:szCs w:val="28"/>
        </w:rPr>
        <w:t>- Mô hình toán học thiết bị gia nhiệt</w:t>
      </w:r>
    </w:p>
    <w:p w:rsidR="006340C1" w:rsidRPr="00DF0132" w:rsidRDefault="006340C1" w:rsidP="00DF0132">
      <w:pPr>
        <w:pStyle w:val="Bnhthng"/>
        <w:spacing w:before="0" w:after="0" w:line="312" w:lineRule="auto"/>
        <w:rPr>
          <w:szCs w:val="28"/>
        </w:rPr>
      </w:pPr>
      <w:r w:rsidRPr="00DF0132">
        <w:rPr>
          <w:szCs w:val="28"/>
        </w:rPr>
        <w:t>-Cấu trúc và thuật toán điều khiển cho thiết bị gia nhiệt.</w:t>
      </w:r>
    </w:p>
    <w:p w:rsidR="006340C1" w:rsidRPr="00DF0132" w:rsidRDefault="006340C1" w:rsidP="00DF0132">
      <w:pPr>
        <w:pStyle w:val="Bnhthng"/>
        <w:spacing w:before="0" w:after="0" w:line="312" w:lineRule="auto"/>
        <w:rPr>
          <w:szCs w:val="28"/>
        </w:rPr>
      </w:pPr>
      <w:r w:rsidRPr="00DF0132">
        <w:rPr>
          <w:szCs w:val="28"/>
        </w:rPr>
        <w:t xml:space="preserve">- Kết quả mô phỏng bằng phần mềm Matlab - Simulink </w:t>
      </w:r>
    </w:p>
    <w:p w:rsidR="009F172A" w:rsidRPr="00DF0132" w:rsidRDefault="003B3BEB" w:rsidP="00DF0132">
      <w:pPr>
        <w:pStyle w:val="Mc2"/>
        <w:spacing w:before="0" w:after="0" w:line="312" w:lineRule="auto"/>
        <w:rPr>
          <w:szCs w:val="28"/>
        </w:rPr>
      </w:pPr>
      <w:r w:rsidRPr="00DF0132">
        <w:rPr>
          <w:szCs w:val="28"/>
        </w:rPr>
        <w:t xml:space="preserve">4. Phương pháp </w:t>
      </w:r>
      <w:r w:rsidR="00FF24ED" w:rsidRPr="00DF0132">
        <w:rPr>
          <w:szCs w:val="28"/>
        </w:rPr>
        <w:t>nghiên cứu</w:t>
      </w:r>
      <w:bookmarkEnd w:id="13"/>
      <w:bookmarkEnd w:id="14"/>
    </w:p>
    <w:p w:rsidR="00FC2582" w:rsidRPr="00DF0132" w:rsidRDefault="00FC2582" w:rsidP="00DF0132">
      <w:pPr>
        <w:pStyle w:val="Bnhthng"/>
        <w:spacing w:before="0" w:after="0" w:line="312" w:lineRule="auto"/>
        <w:rPr>
          <w:szCs w:val="28"/>
        </w:rPr>
      </w:pPr>
      <w:bookmarkStart w:id="15" w:name="_Toc445990379"/>
      <w:bookmarkStart w:id="16" w:name="_Toc494213410"/>
      <w:r w:rsidRPr="00DF0132">
        <w:rPr>
          <w:szCs w:val="28"/>
        </w:rPr>
        <w:t>- Nghiên cứu lý thuyết: Phương pháp xác định mô hình toán của đối tượng điều khiển, các phương pháp tổng hợp bộ điều khiển, điều khiển mờ.</w:t>
      </w:r>
    </w:p>
    <w:p w:rsidR="00FC2582" w:rsidRPr="00DF0132" w:rsidRDefault="00FC2582" w:rsidP="00DF0132">
      <w:pPr>
        <w:pStyle w:val="Bnhthng"/>
        <w:spacing w:before="0" w:after="0" w:line="312" w:lineRule="auto"/>
        <w:rPr>
          <w:szCs w:val="28"/>
        </w:rPr>
      </w:pPr>
      <w:r w:rsidRPr="00DF0132">
        <w:rPr>
          <w:szCs w:val="28"/>
        </w:rPr>
        <w:t>- Nghiên cứu đối tượng: Nghiên cứu thiết bị gia nhiệt</w:t>
      </w:r>
    </w:p>
    <w:p w:rsidR="00FC2582" w:rsidRPr="00DF0132" w:rsidRDefault="00FC2582" w:rsidP="00DF0132">
      <w:pPr>
        <w:pStyle w:val="Bnhthng"/>
        <w:spacing w:before="0" w:after="0" w:line="312" w:lineRule="auto"/>
        <w:rPr>
          <w:szCs w:val="28"/>
        </w:rPr>
      </w:pPr>
      <w:r w:rsidRPr="00DF0132">
        <w:rPr>
          <w:szCs w:val="28"/>
        </w:rPr>
        <w:t>- Kiểm chứng bằng mô phỏng</w:t>
      </w:r>
      <w:r w:rsidR="004366CF" w:rsidRPr="00DF0132">
        <w:rPr>
          <w:szCs w:val="28"/>
        </w:rPr>
        <w:t>.</w:t>
      </w:r>
      <w:r w:rsidRPr="00DF0132">
        <w:rPr>
          <w:szCs w:val="28"/>
        </w:rPr>
        <w:t xml:space="preserve"> </w:t>
      </w:r>
    </w:p>
    <w:p w:rsidR="003B3BEB" w:rsidRPr="00DF0132" w:rsidRDefault="004366CF" w:rsidP="00DF0132">
      <w:pPr>
        <w:pStyle w:val="Mc2"/>
        <w:spacing w:before="0" w:after="0" w:line="312" w:lineRule="auto"/>
        <w:rPr>
          <w:szCs w:val="28"/>
        </w:rPr>
      </w:pPr>
      <w:r w:rsidRPr="00DF0132">
        <w:rPr>
          <w:szCs w:val="28"/>
        </w:rPr>
        <w:t>5</w:t>
      </w:r>
      <w:r w:rsidR="003B3BEB" w:rsidRPr="00DF0132">
        <w:rPr>
          <w:szCs w:val="28"/>
        </w:rPr>
        <w:t>. Cấu trúc của luận văn</w:t>
      </w:r>
      <w:bookmarkEnd w:id="15"/>
      <w:bookmarkEnd w:id="16"/>
    </w:p>
    <w:p w:rsidR="005C42B5" w:rsidRPr="00DF0132" w:rsidRDefault="005C42B5" w:rsidP="00DF0132">
      <w:pPr>
        <w:pStyle w:val="Bnhthng"/>
        <w:spacing w:before="0" w:after="0" w:line="312" w:lineRule="auto"/>
        <w:rPr>
          <w:szCs w:val="28"/>
        </w:rPr>
      </w:pPr>
      <w:r w:rsidRPr="00DF0132">
        <w:rPr>
          <w:szCs w:val="28"/>
        </w:rPr>
        <w:t>Luận văn được chia làm 3 chương:</w:t>
      </w:r>
    </w:p>
    <w:p w:rsidR="005C42B5" w:rsidRPr="00DF0132" w:rsidRDefault="005C42B5" w:rsidP="00DF0132">
      <w:pPr>
        <w:pStyle w:val="Bnhthng"/>
        <w:spacing w:before="0" w:after="0" w:line="312" w:lineRule="auto"/>
        <w:rPr>
          <w:szCs w:val="28"/>
        </w:rPr>
      </w:pPr>
      <w:r w:rsidRPr="00DF0132">
        <w:rPr>
          <w:szCs w:val="28"/>
        </w:rPr>
        <w:t>Chương 1. Xây dựng mô hình toán học cho đối tượng gia nhiệt</w:t>
      </w:r>
    </w:p>
    <w:p w:rsidR="005C42B5" w:rsidRPr="00DF0132" w:rsidRDefault="005C42B5" w:rsidP="00DF0132">
      <w:pPr>
        <w:pStyle w:val="Bnhthng"/>
        <w:spacing w:before="0" w:after="0" w:line="312" w:lineRule="auto"/>
        <w:rPr>
          <w:szCs w:val="28"/>
        </w:rPr>
      </w:pPr>
      <w:r w:rsidRPr="00DF0132">
        <w:rPr>
          <w:szCs w:val="28"/>
        </w:rPr>
        <w:t>Chương 2. Tổng hợp bộ điều khiển cho đối tượng gia nhiệt</w:t>
      </w:r>
    </w:p>
    <w:p w:rsidR="005C42B5" w:rsidRPr="00DF0132" w:rsidRDefault="005C42B5" w:rsidP="00DF0132">
      <w:pPr>
        <w:pStyle w:val="Bnhthng"/>
        <w:spacing w:before="0" w:after="0" w:line="312" w:lineRule="auto"/>
        <w:rPr>
          <w:szCs w:val="28"/>
        </w:rPr>
      </w:pPr>
      <w:r w:rsidRPr="00DF0132">
        <w:rPr>
          <w:szCs w:val="28"/>
        </w:rPr>
        <w:t>Chương 3. Cải thiện chất lượng điều khiển bằng bộ điều khiển mờ chỉnh định tham số PID</w:t>
      </w:r>
    </w:p>
    <w:p w:rsidR="005C42B5" w:rsidRPr="00DF0132" w:rsidRDefault="005C42B5" w:rsidP="00DF0132">
      <w:pPr>
        <w:pStyle w:val="Bnhthng"/>
        <w:spacing w:before="0" w:after="0" w:line="312" w:lineRule="auto"/>
        <w:rPr>
          <w:szCs w:val="28"/>
        </w:rPr>
      </w:pPr>
      <w:r w:rsidRPr="00DF0132">
        <w:rPr>
          <w:szCs w:val="28"/>
        </w:rPr>
        <w:t>Kết luận và kiến nghị.</w:t>
      </w:r>
    </w:p>
    <w:p w:rsidR="003B3BEB" w:rsidRPr="00DF0132" w:rsidRDefault="003B3BEB" w:rsidP="00DF0132">
      <w:pPr>
        <w:spacing w:before="0" w:after="0" w:line="312" w:lineRule="auto"/>
        <w:rPr>
          <w:sz w:val="28"/>
          <w:szCs w:val="28"/>
        </w:rPr>
        <w:sectPr w:rsidR="003B3BEB" w:rsidRPr="00DF0132" w:rsidSect="00DF0132">
          <w:footerReference w:type="default" r:id="rId10"/>
          <w:pgSz w:w="11909" w:h="16834" w:code="9"/>
          <w:pgMar w:top="1134" w:right="1134" w:bottom="1134" w:left="1134" w:header="720" w:footer="720" w:gutter="0"/>
          <w:pgNumType w:start="1"/>
          <w:cols w:space="720"/>
          <w:docGrid w:linePitch="360"/>
        </w:sectPr>
      </w:pPr>
    </w:p>
    <w:p w:rsidR="00AC5A14" w:rsidRPr="00DF0132" w:rsidRDefault="00AC5A14" w:rsidP="00DF0132">
      <w:pPr>
        <w:pStyle w:val="Mc1"/>
        <w:spacing w:before="0" w:after="0" w:line="312" w:lineRule="auto"/>
      </w:pPr>
      <w:bookmarkStart w:id="17" w:name="_Toc445990380"/>
      <w:bookmarkStart w:id="18" w:name="_Toc494213411"/>
      <w:r w:rsidRPr="00DF0132">
        <w:lastRenderedPageBreak/>
        <w:t>CHƯƠNG 1</w:t>
      </w:r>
      <w:bookmarkEnd w:id="4"/>
      <w:bookmarkEnd w:id="5"/>
      <w:bookmarkEnd w:id="17"/>
      <w:bookmarkEnd w:id="18"/>
    </w:p>
    <w:p w:rsidR="00733CEC" w:rsidRDefault="00EA0C5B" w:rsidP="00DF0132">
      <w:pPr>
        <w:pStyle w:val="Mc1"/>
        <w:spacing w:before="0" w:after="0" w:line="312" w:lineRule="auto"/>
      </w:pPr>
      <w:bookmarkStart w:id="19" w:name="_Toc494213412"/>
      <w:r w:rsidRPr="00DF0132">
        <w:t xml:space="preserve">XÂY DỰNG MÔ HÌNH TOÁN HỌC CHO </w:t>
      </w:r>
      <w:r w:rsidR="00AC5A14" w:rsidRPr="00DF0132">
        <w:t>ĐỐI TƯỢNG GIA NHIỆT</w:t>
      </w:r>
      <w:bookmarkEnd w:id="19"/>
    </w:p>
    <w:p w:rsidR="00DF0132" w:rsidRPr="00DF0132" w:rsidRDefault="00DF0132" w:rsidP="00DF0132">
      <w:pPr>
        <w:pStyle w:val="Mc1"/>
        <w:spacing w:before="0" w:after="0" w:line="312" w:lineRule="auto"/>
      </w:pPr>
    </w:p>
    <w:p w:rsidR="00EA0C5B" w:rsidRPr="00DF0132" w:rsidRDefault="00EA0C5B" w:rsidP="00DF0132">
      <w:pPr>
        <w:pStyle w:val="Mc2"/>
        <w:spacing w:before="0" w:after="0" w:line="312" w:lineRule="auto"/>
        <w:rPr>
          <w:szCs w:val="28"/>
        </w:rPr>
      </w:pPr>
      <w:bookmarkStart w:id="20" w:name="_Toc494213413"/>
      <w:bookmarkStart w:id="21" w:name="_Toc445990381"/>
      <w:r w:rsidRPr="00DF0132">
        <w:rPr>
          <w:szCs w:val="28"/>
        </w:rPr>
        <w:t>1.1</w:t>
      </w:r>
      <w:r w:rsidR="00D901B5" w:rsidRPr="00DF0132">
        <w:rPr>
          <w:szCs w:val="28"/>
        </w:rPr>
        <w:t>.</w:t>
      </w:r>
      <w:r w:rsidRPr="00DF0132">
        <w:rPr>
          <w:szCs w:val="28"/>
        </w:rPr>
        <w:t xml:space="preserve"> </w:t>
      </w:r>
      <w:r w:rsidR="004A4E26" w:rsidRPr="00DF0132">
        <w:rPr>
          <w:szCs w:val="28"/>
        </w:rPr>
        <w:t>Tổng quan về thiết bị gia nhiệt</w:t>
      </w:r>
      <w:bookmarkEnd w:id="20"/>
    </w:p>
    <w:p w:rsidR="007E4D97" w:rsidRPr="00DF0132" w:rsidRDefault="007E4D97" w:rsidP="00DF0132">
      <w:pPr>
        <w:pStyle w:val="Mc3"/>
        <w:spacing w:before="0" w:after="0" w:line="312" w:lineRule="auto"/>
        <w:rPr>
          <w:szCs w:val="28"/>
        </w:rPr>
      </w:pPr>
      <w:bookmarkStart w:id="22" w:name="_Toc486502951"/>
      <w:bookmarkStart w:id="23" w:name="_Toc494213414"/>
      <w:r w:rsidRPr="00DF0132">
        <w:rPr>
          <w:szCs w:val="28"/>
        </w:rPr>
        <w:t>1.</w:t>
      </w:r>
      <w:r w:rsidR="00E815F1" w:rsidRPr="00DF0132">
        <w:rPr>
          <w:szCs w:val="28"/>
        </w:rPr>
        <w:t>1.</w:t>
      </w:r>
      <w:r w:rsidRPr="00DF0132">
        <w:rPr>
          <w:szCs w:val="28"/>
        </w:rPr>
        <w:t>1</w:t>
      </w:r>
      <w:r w:rsidR="00D901B5" w:rsidRPr="00DF0132">
        <w:rPr>
          <w:szCs w:val="28"/>
        </w:rPr>
        <w:t>.</w:t>
      </w:r>
      <w:r w:rsidRPr="00DF0132">
        <w:rPr>
          <w:szCs w:val="28"/>
        </w:rPr>
        <w:t xml:space="preserve"> Khái niệm</w:t>
      </w:r>
      <w:bookmarkEnd w:id="22"/>
      <w:bookmarkEnd w:id="23"/>
    </w:p>
    <w:p w:rsidR="007E4D97" w:rsidRPr="00DF0132" w:rsidRDefault="007E4D97" w:rsidP="00DF0132">
      <w:pPr>
        <w:pStyle w:val="Bnhthng"/>
        <w:spacing w:before="0" w:after="0" w:line="312" w:lineRule="auto"/>
        <w:rPr>
          <w:szCs w:val="28"/>
        </w:rPr>
      </w:pPr>
      <w:r w:rsidRPr="00DF0132">
        <w:rPr>
          <w:szCs w:val="28"/>
        </w:rPr>
        <w:t>Trong đời sống cũng như sản xuất, yêu cầu về sử dụng nhiệt năng rất lớn. Trong</w:t>
      </w:r>
      <w:r w:rsidR="00E815F1" w:rsidRPr="00DF0132">
        <w:rPr>
          <w:szCs w:val="28"/>
        </w:rPr>
        <w:t xml:space="preserve"> </w:t>
      </w:r>
      <w:r w:rsidRPr="00DF0132">
        <w:rPr>
          <w:szCs w:val="28"/>
        </w:rPr>
        <w:t>các ngành công nghiệp khác nhau, nhiệt năng dùng để nung, sấy, nhiệt luyện, nấu chảy... Nguồn nhiệt năng này được chuyển từ điện năng qua các lò điện là phổ biến vì nó rất thuận tiện, dễ tự động hoá điều chỉnh nhiệt độ trong lò.</w:t>
      </w:r>
      <w:r w:rsidR="00E815F1" w:rsidRPr="00DF0132">
        <w:rPr>
          <w:szCs w:val="28"/>
        </w:rPr>
        <w:t xml:space="preserve"> </w:t>
      </w:r>
      <w:r w:rsidRPr="00DF0132">
        <w:rPr>
          <w:szCs w:val="28"/>
        </w:rPr>
        <w:t>Trong sinh hoạt đời sống, nhiệt năng chủ yếu để đun, nấu, nướng, sưởi... Nguồn</w:t>
      </w:r>
      <w:r w:rsidR="00E815F1" w:rsidRPr="00DF0132">
        <w:rPr>
          <w:szCs w:val="28"/>
        </w:rPr>
        <w:t xml:space="preserve"> </w:t>
      </w:r>
      <w:r w:rsidRPr="00DF0132">
        <w:rPr>
          <w:szCs w:val="28"/>
        </w:rPr>
        <w:t>nhiệt năng cũng được chuyển từ điện năng qua các thiết bị điện như bàn là điện, bếp điện, nồi cơm điện, bình nóng lạnh... Đây là nguồn năng lượng sạch, không gây nên khói, bụ</w:t>
      </w:r>
      <w:r w:rsidR="00872833" w:rsidRPr="00DF0132">
        <w:rPr>
          <w:szCs w:val="28"/>
        </w:rPr>
        <w:t>i,</w:t>
      </w:r>
      <w:r w:rsidRPr="00DF0132">
        <w:rPr>
          <w:szCs w:val="28"/>
        </w:rPr>
        <w:t xml:space="preserve"> không ảnh hưởng tới môi trườ</w:t>
      </w:r>
      <w:r w:rsidR="00872833" w:rsidRPr="00DF0132">
        <w:rPr>
          <w:szCs w:val="28"/>
        </w:rPr>
        <w:t>ng</w:t>
      </w:r>
      <w:r w:rsidRPr="00DF0132">
        <w:rPr>
          <w:szCs w:val="28"/>
        </w:rPr>
        <w:t>, sử dụng thuận tiện, dễ dàng.</w:t>
      </w:r>
    </w:p>
    <w:p w:rsidR="007E4D97" w:rsidRPr="00DF0132" w:rsidRDefault="007E4D97" w:rsidP="00DF0132">
      <w:pPr>
        <w:pStyle w:val="Bnhthng"/>
        <w:spacing w:before="0" w:after="0" w:line="312" w:lineRule="auto"/>
        <w:rPr>
          <w:szCs w:val="28"/>
        </w:rPr>
      </w:pPr>
      <w:r w:rsidRPr="00DF0132">
        <w:rPr>
          <w:szCs w:val="28"/>
        </w:rPr>
        <w:t>Việc biến đổi điện năng thành nhiệt năng có nhiều cách: nhờ hiệu ứng Juole (lò</w:t>
      </w:r>
      <w:r w:rsidR="00E815F1" w:rsidRPr="00DF0132">
        <w:rPr>
          <w:szCs w:val="28"/>
        </w:rPr>
        <w:t xml:space="preserve"> </w:t>
      </w:r>
      <w:r w:rsidRPr="00DF0132">
        <w:rPr>
          <w:szCs w:val="28"/>
        </w:rPr>
        <w:t>điện trở, bếp điện), nhờ phóng điện hồ quang (lò hồ quang, hàn điện), nhờ tác dụng</w:t>
      </w:r>
      <w:r w:rsidR="00E815F1" w:rsidRPr="00DF0132">
        <w:rPr>
          <w:szCs w:val="28"/>
        </w:rPr>
        <w:t xml:space="preserve"> </w:t>
      </w:r>
      <w:r w:rsidRPr="00DF0132">
        <w:rPr>
          <w:szCs w:val="28"/>
        </w:rPr>
        <w:t>nhiệt của dòng điện xoáy Foucault thông qua hiện tượng cảm ứng điện từ (bếp từ)...</w:t>
      </w:r>
      <w:r w:rsidR="00E815F1" w:rsidRPr="00DF0132">
        <w:rPr>
          <w:szCs w:val="28"/>
        </w:rPr>
        <w:t xml:space="preserve"> </w:t>
      </w:r>
      <w:r w:rsidRPr="00DF0132">
        <w:rPr>
          <w:szCs w:val="28"/>
        </w:rPr>
        <w:t>Các thiết bị gia nhiệt dùng trong sinh hoạt trừ lò vi sóng và bếp từ, còn hầu hết dùng dây điện trở như bàn là, bếp điện, nồi cơm điện, siêu điện, bình nóng lạnh...</w:t>
      </w:r>
    </w:p>
    <w:p w:rsidR="007E4D97" w:rsidRPr="00DF0132" w:rsidRDefault="007E4D97" w:rsidP="00DF0132">
      <w:pPr>
        <w:pStyle w:val="Mc3"/>
        <w:spacing w:before="0" w:after="0" w:line="312" w:lineRule="auto"/>
        <w:rPr>
          <w:szCs w:val="28"/>
        </w:rPr>
      </w:pPr>
      <w:bookmarkStart w:id="24" w:name="_Toc486502952"/>
      <w:bookmarkStart w:id="25" w:name="_Toc494213415"/>
      <w:r w:rsidRPr="00DF0132">
        <w:rPr>
          <w:szCs w:val="28"/>
        </w:rPr>
        <w:t>1.</w:t>
      </w:r>
      <w:r w:rsidR="00E815F1" w:rsidRPr="00DF0132">
        <w:rPr>
          <w:szCs w:val="28"/>
        </w:rPr>
        <w:t>1.</w:t>
      </w:r>
      <w:r w:rsidRPr="00DF0132">
        <w:rPr>
          <w:szCs w:val="28"/>
        </w:rPr>
        <w:t>2</w:t>
      </w:r>
      <w:r w:rsidR="00D901B5" w:rsidRPr="00DF0132">
        <w:rPr>
          <w:szCs w:val="28"/>
        </w:rPr>
        <w:t>.</w:t>
      </w:r>
      <w:r w:rsidRPr="00DF0132">
        <w:rPr>
          <w:szCs w:val="28"/>
        </w:rPr>
        <w:t xml:space="preserve"> Các phương pháp gia nhiệt</w:t>
      </w:r>
      <w:bookmarkEnd w:id="24"/>
      <w:bookmarkEnd w:id="25"/>
    </w:p>
    <w:p w:rsidR="007E4D97" w:rsidRPr="00DF0132" w:rsidRDefault="00E815F1" w:rsidP="00DF0132">
      <w:pPr>
        <w:pStyle w:val="Bnhthng"/>
        <w:spacing w:before="0" w:after="0" w:line="312" w:lineRule="auto"/>
        <w:rPr>
          <w:b/>
          <w:color w:val="000000"/>
          <w:szCs w:val="28"/>
        </w:rPr>
      </w:pPr>
      <w:r w:rsidRPr="00DF0132">
        <w:rPr>
          <w:b/>
          <w:color w:val="000000"/>
          <w:szCs w:val="28"/>
        </w:rPr>
        <w:t xml:space="preserve">a. </w:t>
      </w:r>
      <w:r w:rsidR="007E4D97" w:rsidRPr="00DF0132">
        <w:rPr>
          <w:b/>
          <w:color w:val="000000"/>
          <w:szCs w:val="28"/>
        </w:rPr>
        <w:t>Gia nhiệt bằng cảm ứng</w:t>
      </w:r>
    </w:p>
    <w:p w:rsidR="007E4D97" w:rsidRPr="00DF0132" w:rsidRDefault="004E1FA9" w:rsidP="00DF0132">
      <w:pPr>
        <w:pStyle w:val="Bnhthng"/>
        <w:spacing w:before="0" w:after="0" w:line="312" w:lineRule="auto"/>
        <w:rPr>
          <w:b/>
          <w:color w:val="000000"/>
          <w:szCs w:val="28"/>
        </w:rPr>
      </w:pPr>
      <w:r w:rsidRPr="00DF0132">
        <w:rPr>
          <w:b/>
          <w:color w:val="000000"/>
          <w:szCs w:val="28"/>
        </w:rPr>
        <w:t>b.</w:t>
      </w:r>
      <w:r w:rsidR="007E4D97" w:rsidRPr="00DF0132">
        <w:rPr>
          <w:b/>
          <w:color w:val="000000"/>
          <w:szCs w:val="28"/>
        </w:rPr>
        <w:t xml:space="preserve"> Gia nhiệt bằng lò hồ quang điện</w:t>
      </w:r>
    </w:p>
    <w:p w:rsidR="007E4D97" w:rsidRPr="00DF0132" w:rsidRDefault="004E1FA9" w:rsidP="00DF0132">
      <w:pPr>
        <w:pStyle w:val="Bnhthng"/>
        <w:spacing w:before="0" w:after="0" w:line="312" w:lineRule="auto"/>
        <w:rPr>
          <w:b/>
          <w:szCs w:val="28"/>
        </w:rPr>
      </w:pPr>
      <w:r w:rsidRPr="00DF0132">
        <w:rPr>
          <w:b/>
          <w:szCs w:val="28"/>
        </w:rPr>
        <w:t>c.</w:t>
      </w:r>
      <w:r w:rsidR="007E4D97" w:rsidRPr="00DF0132">
        <w:rPr>
          <w:b/>
          <w:szCs w:val="28"/>
        </w:rPr>
        <w:t xml:space="preserve"> Lò điện trở</w:t>
      </w:r>
    </w:p>
    <w:p w:rsidR="00AA4C65" w:rsidRPr="00DF0132" w:rsidRDefault="00AA4C65" w:rsidP="00DF0132">
      <w:pPr>
        <w:pStyle w:val="Bnhthng"/>
        <w:spacing w:before="0" w:after="0" w:line="312" w:lineRule="auto"/>
        <w:rPr>
          <w:szCs w:val="28"/>
        </w:rPr>
      </w:pPr>
      <w:r w:rsidRPr="00DF0132">
        <w:rPr>
          <w:szCs w:val="28"/>
        </w:rPr>
        <w:t>Trong luận văn này, tác giả tập trung phân tích về thiết bị gia nhiệt bằng lò điện trở.</w:t>
      </w:r>
    </w:p>
    <w:p w:rsidR="007E4D97" w:rsidRPr="00DF0132" w:rsidRDefault="004E1FA9" w:rsidP="00DF0132">
      <w:pPr>
        <w:pStyle w:val="Bnhthng"/>
        <w:spacing w:before="0" w:after="0" w:line="312" w:lineRule="auto"/>
        <w:rPr>
          <w:i/>
          <w:szCs w:val="28"/>
        </w:rPr>
      </w:pPr>
      <w:r w:rsidRPr="00DF0132">
        <w:rPr>
          <w:i/>
          <w:szCs w:val="28"/>
        </w:rPr>
        <w:t xml:space="preserve">- </w:t>
      </w:r>
      <w:r w:rsidR="007E4D97" w:rsidRPr="00DF0132">
        <w:rPr>
          <w:i/>
          <w:szCs w:val="28"/>
        </w:rPr>
        <w:t>Nguyên lý làm việc</w:t>
      </w:r>
      <w:r w:rsidRPr="00DF0132">
        <w:rPr>
          <w:i/>
          <w:szCs w:val="28"/>
        </w:rPr>
        <w:t>:</w:t>
      </w:r>
    </w:p>
    <w:p w:rsidR="007E4D97" w:rsidRPr="00DF0132" w:rsidRDefault="007E4D97" w:rsidP="00DF0132">
      <w:pPr>
        <w:pStyle w:val="Bnhthng"/>
        <w:spacing w:before="0" w:after="0" w:line="312" w:lineRule="auto"/>
        <w:rPr>
          <w:szCs w:val="28"/>
        </w:rPr>
      </w:pPr>
      <w:r w:rsidRPr="00DF0132">
        <w:rPr>
          <w:szCs w:val="28"/>
        </w:rPr>
        <w:t xml:space="preserve"> Phương pháp</w:t>
      </w:r>
      <w:r w:rsidR="00A232A7" w:rsidRPr="00DF0132">
        <w:rPr>
          <w:szCs w:val="28"/>
        </w:rPr>
        <w:t xml:space="preserve"> gia nhiệt bằng</w:t>
      </w:r>
      <w:r w:rsidRPr="00DF0132">
        <w:rPr>
          <w:szCs w:val="28"/>
        </w:rPr>
        <w:t xml:space="preserve"> điện trở dựa trên định luật Joule -Lence: khi cho dòng điện chạy qua dây dẫn, thì trên dây dẫn toả ra một nhiệt lượng, nhiệt lượng này được tính theo biểu thức</w:t>
      </w:r>
      <w:r w:rsidR="00A06292" w:rsidRPr="00DF0132">
        <w:rPr>
          <w:szCs w:val="28"/>
        </w:rPr>
        <w:t xml:space="preserve"> </w:t>
      </w:r>
      <w:r w:rsidR="005A1382" w:rsidRPr="00DF0132">
        <w:rPr>
          <w:szCs w:val="28"/>
        </w:rPr>
        <w:t>(1.1)</w:t>
      </w:r>
      <w:r w:rsidR="00D40E73" w:rsidRPr="00DF0132">
        <w:rPr>
          <w:szCs w:val="28"/>
        </w:rPr>
        <w:t xml:space="preserve">. </w:t>
      </w:r>
    </w:p>
    <w:p w:rsidR="00A06292" w:rsidRPr="00DF0132" w:rsidRDefault="004E1FA9" w:rsidP="00DF0132">
      <w:pPr>
        <w:pStyle w:val="Bnhthng"/>
        <w:spacing w:before="0" w:after="0" w:line="312" w:lineRule="auto"/>
        <w:rPr>
          <w:szCs w:val="28"/>
        </w:rPr>
      </w:pPr>
      <w:r w:rsidRPr="00DF0132">
        <w:rPr>
          <w:szCs w:val="28"/>
        </w:rPr>
        <w:tab/>
      </w:r>
      <m:oMath>
        <w:bookmarkStart w:id="26" w:name="_Ref492757448"/>
        <w:bookmarkStart w:id="27" w:name="_Ref492757454"/>
        <m:r>
          <w:rPr>
            <w:rFonts w:ascii="Cambria Math" w:hAnsi="Cambria Math"/>
            <w:szCs w:val="28"/>
          </w:rPr>
          <m:t>Q</m:t>
        </m:r>
        <m:r>
          <m:rPr>
            <m:sty m:val="p"/>
          </m:rPr>
          <w:rPr>
            <w:rFonts w:ascii="Cambria Math" w:hAnsi="Cambria Math"/>
            <w:szCs w:val="28"/>
          </w:rPr>
          <m:t>=</m:t>
        </m:r>
        <m:sSup>
          <m:sSupPr>
            <m:ctrlPr>
              <w:rPr>
                <w:rFonts w:ascii="Cambria Math" w:hAnsi="Cambria Math"/>
                <w:szCs w:val="28"/>
              </w:rPr>
            </m:ctrlPr>
          </m:sSupPr>
          <m:e>
            <m:r>
              <w:rPr>
                <w:rFonts w:ascii="Cambria Math" w:hAnsi="Cambria Math"/>
                <w:szCs w:val="28"/>
              </w:rPr>
              <m:t>I</m:t>
            </m:r>
          </m:e>
          <m:sup>
            <m:r>
              <m:rPr>
                <m:sty m:val="p"/>
              </m:rPr>
              <w:rPr>
                <w:rFonts w:ascii="Cambria Math" w:hAnsi="Cambria Math"/>
                <w:szCs w:val="28"/>
              </w:rPr>
              <m:t>2</m:t>
            </m:r>
          </m:sup>
        </m:sSup>
        <m:r>
          <m:rPr>
            <m:sty m:val="p"/>
          </m:rPr>
          <w:rPr>
            <w:rFonts w:ascii="Cambria Math" w:hAnsi="Cambria Math"/>
            <w:szCs w:val="28"/>
          </w:rPr>
          <m:t>∙</m:t>
        </m:r>
        <m:r>
          <w:rPr>
            <w:rFonts w:ascii="Cambria Math" w:hAnsi="Cambria Math"/>
            <w:szCs w:val="28"/>
          </w:rPr>
          <m:t>R</m:t>
        </m:r>
        <m:r>
          <m:rPr>
            <m:sty m:val="p"/>
          </m:rPr>
          <w:rPr>
            <w:rFonts w:ascii="Cambria Math" w:hAnsi="Cambria Math"/>
            <w:szCs w:val="28"/>
          </w:rPr>
          <m:t>∙</m:t>
        </m:r>
        <m:r>
          <w:rPr>
            <w:rFonts w:ascii="Cambria Math" w:hAnsi="Cambria Math"/>
            <w:szCs w:val="28"/>
          </w:rPr>
          <m:t>t</m:t>
        </m:r>
      </m:oMath>
      <w:r w:rsidRPr="00DF0132">
        <w:rPr>
          <w:szCs w:val="28"/>
        </w:rPr>
        <w:t xml:space="preserve"> </w:t>
      </w:r>
      <w:bookmarkEnd w:id="26"/>
      <w:bookmarkEnd w:id="27"/>
      <w:r w:rsidR="005A1382" w:rsidRPr="00DF0132">
        <w:rPr>
          <w:szCs w:val="28"/>
        </w:rPr>
        <w:tab/>
      </w:r>
      <w:r w:rsidR="005A1382" w:rsidRPr="00DF0132">
        <w:rPr>
          <w:szCs w:val="28"/>
        </w:rPr>
        <w:tab/>
      </w:r>
      <w:r w:rsidR="005A1382" w:rsidRPr="00DF0132">
        <w:rPr>
          <w:szCs w:val="28"/>
        </w:rPr>
        <w:tab/>
      </w:r>
      <w:r w:rsidR="005A1382" w:rsidRPr="00DF0132">
        <w:rPr>
          <w:szCs w:val="28"/>
        </w:rPr>
        <w:tab/>
      </w:r>
      <w:r w:rsidR="005A1382" w:rsidRPr="00DF0132">
        <w:rPr>
          <w:szCs w:val="28"/>
        </w:rPr>
        <w:tab/>
      </w:r>
      <w:r w:rsidR="005A1382" w:rsidRPr="00DF0132">
        <w:rPr>
          <w:szCs w:val="28"/>
        </w:rPr>
        <w:tab/>
      </w:r>
      <w:r w:rsidR="005A1382" w:rsidRPr="00DF0132">
        <w:rPr>
          <w:szCs w:val="28"/>
        </w:rPr>
        <w:tab/>
        <w:t>(1.1)</w:t>
      </w:r>
      <w:r w:rsidR="005A1382" w:rsidRPr="00DF0132">
        <w:rPr>
          <w:szCs w:val="28"/>
        </w:rPr>
        <w:tab/>
      </w:r>
    </w:p>
    <w:p w:rsidR="004E1FA9" w:rsidRPr="00DF0132" w:rsidRDefault="004E1FA9" w:rsidP="00DF0132">
      <w:pPr>
        <w:pStyle w:val="Bnhthng"/>
        <w:spacing w:before="0" w:after="0" w:line="312" w:lineRule="auto"/>
        <w:rPr>
          <w:color w:val="000000"/>
          <w:szCs w:val="28"/>
        </w:rPr>
      </w:pPr>
      <w:r w:rsidRPr="00DF0132">
        <w:rPr>
          <w:color w:val="000000"/>
          <w:szCs w:val="28"/>
        </w:rPr>
        <w:t>Trong đó:</w:t>
      </w:r>
    </w:p>
    <w:p w:rsidR="004E1FA9" w:rsidRPr="00DF0132" w:rsidRDefault="004E1FA9" w:rsidP="00DF0132">
      <w:pPr>
        <w:pStyle w:val="Bnhthng"/>
        <w:spacing w:before="0" w:after="0" w:line="312" w:lineRule="auto"/>
        <w:rPr>
          <w:color w:val="000000"/>
          <w:szCs w:val="28"/>
        </w:rPr>
      </w:pPr>
      <w:r w:rsidRPr="00DF0132">
        <w:rPr>
          <w:color w:val="000000"/>
          <w:szCs w:val="28"/>
        </w:rPr>
        <w:tab/>
        <w:t>Q – Nhiệt lượng (J)</w:t>
      </w:r>
    </w:p>
    <w:p w:rsidR="004E1FA9" w:rsidRPr="00DF0132" w:rsidRDefault="004E1FA9" w:rsidP="00DF0132">
      <w:pPr>
        <w:pStyle w:val="Bnhthng"/>
        <w:spacing w:before="0" w:after="0" w:line="312" w:lineRule="auto"/>
        <w:rPr>
          <w:color w:val="000000"/>
          <w:szCs w:val="28"/>
        </w:rPr>
      </w:pPr>
      <w:r w:rsidRPr="00DF0132">
        <w:rPr>
          <w:color w:val="000000"/>
          <w:szCs w:val="28"/>
        </w:rPr>
        <w:lastRenderedPageBreak/>
        <w:tab/>
        <w:t>I – Cường độ dòng điện (A)</w:t>
      </w:r>
    </w:p>
    <w:p w:rsidR="004E1FA9" w:rsidRPr="00DF0132" w:rsidRDefault="004E1FA9" w:rsidP="00DF0132">
      <w:pPr>
        <w:pStyle w:val="Bnhthng"/>
        <w:spacing w:before="0" w:after="0" w:line="312" w:lineRule="auto"/>
        <w:rPr>
          <w:color w:val="000000"/>
          <w:szCs w:val="28"/>
        </w:rPr>
      </w:pPr>
      <w:r w:rsidRPr="00DF0132">
        <w:rPr>
          <w:color w:val="000000"/>
          <w:szCs w:val="28"/>
        </w:rPr>
        <w:tab/>
        <w:t>R – Điện trở (Ω)</w:t>
      </w:r>
    </w:p>
    <w:p w:rsidR="004E1FA9" w:rsidRPr="00DF0132" w:rsidRDefault="004E1FA9" w:rsidP="00DF0132">
      <w:pPr>
        <w:pStyle w:val="Bnhthng"/>
        <w:spacing w:before="0" w:after="0" w:line="312" w:lineRule="auto"/>
        <w:rPr>
          <w:color w:val="000000"/>
          <w:szCs w:val="28"/>
        </w:rPr>
      </w:pPr>
      <w:r w:rsidRPr="00DF0132">
        <w:rPr>
          <w:color w:val="000000"/>
          <w:szCs w:val="28"/>
        </w:rPr>
        <w:tab/>
        <w:t>t – Thời gian (s)</w:t>
      </w:r>
    </w:p>
    <w:p w:rsidR="007E4D97" w:rsidRPr="00DF0132" w:rsidRDefault="00C05FDF" w:rsidP="00DF0132">
      <w:pPr>
        <w:pStyle w:val="Mc3"/>
        <w:spacing w:before="0" w:after="0" w:line="312" w:lineRule="auto"/>
        <w:rPr>
          <w:szCs w:val="28"/>
          <w:lang w:val="vi-VN" w:bidi="vi-VN"/>
        </w:rPr>
      </w:pPr>
      <w:bookmarkStart w:id="28" w:name="_Toc494213416"/>
      <w:r w:rsidRPr="00DF0132">
        <w:rPr>
          <w:szCs w:val="28"/>
          <w:lang w:val="vi-VN" w:bidi="vi-VN"/>
        </w:rPr>
        <w:t>1.1.3</w:t>
      </w:r>
      <w:r w:rsidR="00D901B5" w:rsidRPr="00DF0132">
        <w:rPr>
          <w:szCs w:val="28"/>
          <w:lang w:bidi="vi-VN"/>
        </w:rPr>
        <w:t>.</w:t>
      </w:r>
      <w:r w:rsidR="007E4D97" w:rsidRPr="00DF0132">
        <w:rPr>
          <w:szCs w:val="28"/>
          <w:lang w:val="vi-VN" w:bidi="vi-VN"/>
        </w:rPr>
        <w:t xml:space="preserve"> </w:t>
      </w:r>
      <w:r w:rsidRPr="00DF0132">
        <w:rPr>
          <w:szCs w:val="28"/>
          <w:lang w:val="vi-VN" w:bidi="vi-VN"/>
        </w:rPr>
        <w:t>Một số</w:t>
      </w:r>
      <w:r w:rsidR="004F6401" w:rsidRPr="00DF0132">
        <w:rPr>
          <w:szCs w:val="28"/>
          <w:lang w:val="vi-VN" w:bidi="vi-VN"/>
        </w:rPr>
        <w:t xml:space="preserve"> loại cảm biến</w:t>
      </w:r>
      <w:r w:rsidR="007E4D97" w:rsidRPr="00DF0132">
        <w:rPr>
          <w:szCs w:val="28"/>
          <w:lang w:val="vi-VN" w:bidi="vi-VN"/>
        </w:rPr>
        <w:t xml:space="preserve"> nhiệt độ</w:t>
      </w:r>
      <w:bookmarkEnd w:id="28"/>
    </w:p>
    <w:p w:rsidR="007E4D97" w:rsidRPr="00DF0132" w:rsidRDefault="00FC298E" w:rsidP="00DF0132">
      <w:pPr>
        <w:pStyle w:val="Bnhthng"/>
        <w:spacing w:before="0" w:after="0" w:line="312" w:lineRule="auto"/>
        <w:rPr>
          <w:color w:val="000000"/>
          <w:szCs w:val="28"/>
          <w:lang w:eastAsia="vi-VN" w:bidi="vi-VN"/>
        </w:rPr>
      </w:pPr>
      <w:r w:rsidRPr="00DF0132">
        <w:rPr>
          <w:b/>
          <w:color w:val="000000"/>
          <w:szCs w:val="28"/>
          <w:lang w:val="vi-VN" w:eastAsia="vi-VN" w:bidi="vi-VN"/>
        </w:rPr>
        <w:t xml:space="preserve">a. </w:t>
      </w:r>
      <w:r w:rsidR="007E4D97" w:rsidRPr="00DF0132">
        <w:rPr>
          <w:b/>
          <w:color w:val="000000"/>
          <w:szCs w:val="28"/>
          <w:lang w:val="vi-VN" w:eastAsia="vi-VN" w:bidi="vi-VN"/>
        </w:rPr>
        <w:t>Nhiệt kế thuỷ</w:t>
      </w:r>
      <w:r w:rsidR="00A8192A" w:rsidRPr="00DF0132">
        <w:rPr>
          <w:b/>
          <w:color w:val="000000"/>
          <w:szCs w:val="28"/>
          <w:lang w:val="vi-VN" w:eastAsia="vi-VN" w:bidi="vi-VN"/>
        </w:rPr>
        <w:t xml:space="preserve"> ngân</w:t>
      </w:r>
    </w:p>
    <w:p w:rsidR="007E4D97" w:rsidRPr="00DF0132" w:rsidRDefault="00FC298E" w:rsidP="00DF0132">
      <w:pPr>
        <w:pStyle w:val="Bnhthng"/>
        <w:spacing w:before="0" w:after="0" w:line="312" w:lineRule="auto"/>
        <w:rPr>
          <w:iCs/>
          <w:color w:val="000000"/>
          <w:szCs w:val="28"/>
          <w:lang w:eastAsia="vi-VN" w:bidi="vi-VN"/>
        </w:rPr>
      </w:pPr>
      <w:r w:rsidRPr="00DF0132">
        <w:rPr>
          <w:b/>
          <w:color w:val="000000"/>
          <w:szCs w:val="28"/>
          <w:lang w:val="vi-VN" w:eastAsia="vi-VN" w:bidi="vi-VN"/>
        </w:rPr>
        <w:t xml:space="preserve">b. </w:t>
      </w:r>
      <w:r w:rsidR="007E4D97" w:rsidRPr="00DF0132">
        <w:rPr>
          <w:b/>
          <w:color w:val="000000"/>
          <w:szCs w:val="28"/>
          <w:lang w:val="vi-VN" w:eastAsia="vi-VN" w:bidi="vi-VN"/>
        </w:rPr>
        <w:t>Nhiệt điện trở (RN)</w:t>
      </w:r>
    </w:p>
    <w:p w:rsidR="007E4D97" w:rsidRPr="00DF0132" w:rsidRDefault="00881181" w:rsidP="00DF0132">
      <w:pPr>
        <w:pStyle w:val="Bnhthng"/>
        <w:spacing w:before="0" w:after="0" w:line="312" w:lineRule="auto"/>
        <w:rPr>
          <w:szCs w:val="28"/>
          <w:lang w:val="vi-VN"/>
        </w:rPr>
      </w:pPr>
      <w:r w:rsidRPr="00DF0132">
        <w:rPr>
          <w:b/>
          <w:color w:val="000000"/>
          <w:szCs w:val="28"/>
          <w:lang w:val="vi-VN" w:eastAsia="vi-VN" w:bidi="vi-VN"/>
        </w:rPr>
        <w:t>c.</w:t>
      </w:r>
      <w:r w:rsidR="007E4D97" w:rsidRPr="00DF0132">
        <w:rPr>
          <w:b/>
          <w:color w:val="000000"/>
          <w:szCs w:val="28"/>
          <w:lang w:val="vi-VN" w:eastAsia="vi-VN" w:bidi="vi-VN"/>
        </w:rPr>
        <w:t xml:space="preserve"> Cặp nhiệt ngẫu (CNN)</w:t>
      </w:r>
      <w:r w:rsidR="007E4D97" w:rsidRPr="00DF0132">
        <w:rPr>
          <w:color w:val="000000"/>
          <w:szCs w:val="28"/>
          <w:lang w:val="vi-VN" w:eastAsia="vi-VN" w:bidi="vi-VN"/>
        </w:rPr>
        <w:t xml:space="preserve"> </w:t>
      </w:r>
    </w:p>
    <w:p w:rsidR="009505F9" w:rsidRPr="00DF0132" w:rsidRDefault="009505F9" w:rsidP="00DF0132">
      <w:pPr>
        <w:pStyle w:val="Mc2"/>
        <w:spacing w:before="0" w:after="0" w:line="312" w:lineRule="auto"/>
        <w:rPr>
          <w:szCs w:val="28"/>
        </w:rPr>
      </w:pPr>
      <w:bookmarkStart w:id="29" w:name="_Toc494213417"/>
      <w:r w:rsidRPr="00DF0132">
        <w:rPr>
          <w:szCs w:val="28"/>
          <w:lang w:val="vi-VN"/>
        </w:rPr>
        <w:t>1.2</w:t>
      </w:r>
      <w:r w:rsidR="00D901B5" w:rsidRPr="00DF0132">
        <w:rPr>
          <w:szCs w:val="28"/>
          <w:lang w:val="vi-VN"/>
        </w:rPr>
        <w:t>.</w:t>
      </w:r>
      <w:r w:rsidRPr="00DF0132">
        <w:rPr>
          <w:szCs w:val="28"/>
          <w:lang w:val="vi-VN"/>
        </w:rPr>
        <w:t xml:space="preserve"> </w:t>
      </w:r>
      <w:r w:rsidR="000B476D" w:rsidRPr="00DF0132">
        <w:rPr>
          <w:szCs w:val="28"/>
          <w:lang w:val="vi-VN"/>
        </w:rPr>
        <w:t>Ý nghĩa của việc</w:t>
      </w:r>
      <w:r w:rsidRPr="00DF0132">
        <w:rPr>
          <w:szCs w:val="28"/>
          <w:lang w:val="vi-VN"/>
        </w:rPr>
        <w:t xml:space="preserve"> xây dựng mô hình toán học</w:t>
      </w:r>
      <w:r w:rsidR="009C368F" w:rsidRPr="00DF0132">
        <w:rPr>
          <w:szCs w:val="28"/>
          <w:lang w:val="vi-VN"/>
        </w:rPr>
        <w:t xml:space="preserve"> </w:t>
      </w:r>
      <w:bookmarkEnd w:id="29"/>
    </w:p>
    <w:p w:rsidR="009505F9" w:rsidRPr="00DF0132" w:rsidRDefault="009505F9" w:rsidP="00DF0132">
      <w:pPr>
        <w:pStyle w:val="Bnhthng"/>
        <w:spacing w:before="0" w:after="0" w:line="312" w:lineRule="auto"/>
        <w:rPr>
          <w:szCs w:val="28"/>
          <w:lang w:val="vi-VN"/>
        </w:rPr>
      </w:pPr>
      <w:r w:rsidRPr="00DF0132">
        <w:rPr>
          <w:szCs w:val="28"/>
          <w:lang w:val="vi-VN"/>
        </w:rPr>
        <w:t>Muốn tổng hợp được bộ điều khiển cho đối tượng để hệ kín có được chất lượng như mong muốn thì trước tiên cần phải hiểu biết về đối tượng, tức là cần phải có một mô hình toán học mô tả đối tượ</w:t>
      </w:r>
      <w:r w:rsidR="00D617E2" w:rsidRPr="00DF0132">
        <w:rPr>
          <w:szCs w:val="28"/>
          <w:lang w:val="vi-VN"/>
        </w:rPr>
        <w:t>ng</w:t>
      </w:r>
      <w:r w:rsidR="00B57471" w:rsidRPr="00DF0132">
        <w:rPr>
          <w:szCs w:val="28"/>
          <w:lang w:val="vi-VN"/>
        </w:rPr>
        <w:t xml:space="preserve">. </w:t>
      </w:r>
    </w:p>
    <w:p w:rsidR="009C368F" w:rsidRPr="00DF0132" w:rsidRDefault="00D617E2" w:rsidP="00DF0132">
      <w:pPr>
        <w:pStyle w:val="Bnhthng"/>
        <w:spacing w:before="0" w:after="0" w:line="312" w:lineRule="auto"/>
        <w:rPr>
          <w:szCs w:val="28"/>
          <w:lang w:val="vi-VN"/>
        </w:rPr>
      </w:pPr>
      <w:r w:rsidRPr="00DF0132">
        <w:rPr>
          <w:szCs w:val="28"/>
          <w:lang w:val="vi-VN"/>
        </w:rPr>
        <w:t>Các phương pháp mô hình hóa:</w:t>
      </w:r>
    </w:p>
    <w:p w:rsidR="009C368F" w:rsidRPr="00DF0132" w:rsidRDefault="009C368F" w:rsidP="00DF0132">
      <w:pPr>
        <w:pStyle w:val="Bnhthng"/>
        <w:spacing w:before="0" w:after="0" w:line="312" w:lineRule="auto"/>
        <w:rPr>
          <w:szCs w:val="28"/>
          <w:lang w:val="vi-VN"/>
        </w:rPr>
      </w:pPr>
      <w:r w:rsidRPr="00DF0132">
        <w:rPr>
          <w:szCs w:val="28"/>
          <w:lang w:val="vi-VN"/>
        </w:rPr>
        <w:t>- P</w:t>
      </w:r>
      <w:r w:rsidR="009505F9" w:rsidRPr="00DF0132">
        <w:rPr>
          <w:szCs w:val="28"/>
          <w:lang w:val="vi-VN"/>
        </w:rPr>
        <w:t>hương pháp lý thuyết</w:t>
      </w:r>
    </w:p>
    <w:p w:rsidR="009505F9" w:rsidRPr="00DF0132" w:rsidRDefault="009C368F" w:rsidP="00DF0132">
      <w:pPr>
        <w:pStyle w:val="Bnhthng"/>
        <w:spacing w:before="0" w:after="0" w:line="312" w:lineRule="auto"/>
        <w:rPr>
          <w:szCs w:val="28"/>
          <w:lang w:val="vi-VN"/>
        </w:rPr>
      </w:pPr>
      <w:r w:rsidRPr="00DF0132">
        <w:rPr>
          <w:szCs w:val="28"/>
          <w:lang w:val="vi-VN"/>
        </w:rPr>
        <w:t>- P</w:t>
      </w:r>
      <w:r w:rsidR="009505F9" w:rsidRPr="00DF0132">
        <w:rPr>
          <w:szCs w:val="28"/>
          <w:lang w:val="vi-VN"/>
        </w:rPr>
        <w:t>hương pháp thực</w:t>
      </w:r>
      <w:r w:rsidR="009505F9" w:rsidRPr="00DF0132">
        <w:rPr>
          <w:spacing w:val="-7"/>
          <w:szCs w:val="28"/>
          <w:lang w:val="vi-VN"/>
        </w:rPr>
        <w:t xml:space="preserve"> </w:t>
      </w:r>
      <w:r w:rsidR="009505F9" w:rsidRPr="00DF0132">
        <w:rPr>
          <w:szCs w:val="28"/>
          <w:lang w:val="vi-VN"/>
        </w:rPr>
        <w:t>nghiệ</w:t>
      </w:r>
      <w:r w:rsidR="00D901B5" w:rsidRPr="00DF0132">
        <w:rPr>
          <w:szCs w:val="28"/>
          <w:lang w:val="vi-VN"/>
        </w:rPr>
        <w:t>m</w:t>
      </w:r>
    </w:p>
    <w:p w:rsidR="00EA0C5B" w:rsidRPr="00DF0132" w:rsidRDefault="00EA0C5B" w:rsidP="00DF0132">
      <w:pPr>
        <w:pStyle w:val="Mc2"/>
        <w:spacing w:before="0" w:after="0" w:line="312" w:lineRule="auto"/>
        <w:rPr>
          <w:szCs w:val="28"/>
          <w:lang w:val="vi-VN"/>
        </w:rPr>
      </w:pPr>
      <w:bookmarkStart w:id="30" w:name="_Toc494213418"/>
      <w:bookmarkEnd w:id="21"/>
      <w:r w:rsidRPr="00DF0132">
        <w:rPr>
          <w:szCs w:val="28"/>
          <w:lang w:val="vi-VN"/>
        </w:rPr>
        <w:t>1.3</w:t>
      </w:r>
      <w:r w:rsidR="00D901B5" w:rsidRPr="00DF0132">
        <w:rPr>
          <w:szCs w:val="28"/>
          <w:lang w:val="vi-VN"/>
        </w:rPr>
        <w:t>.</w:t>
      </w:r>
      <w:r w:rsidRPr="00DF0132">
        <w:rPr>
          <w:szCs w:val="28"/>
          <w:lang w:val="vi-VN"/>
        </w:rPr>
        <w:t xml:space="preserve"> Xây dựng mô hình toán học bằng phương pháp thực nghiệm</w:t>
      </w:r>
      <w:bookmarkEnd w:id="30"/>
    </w:p>
    <w:p w:rsidR="008500DB" w:rsidRPr="00DF0132" w:rsidRDefault="008500DB" w:rsidP="00DF0132">
      <w:pPr>
        <w:pStyle w:val="Mc3"/>
        <w:spacing w:before="0" w:after="0" w:line="312" w:lineRule="auto"/>
        <w:rPr>
          <w:szCs w:val="28"/>
        </w:rPr>
      </w:pPr>
      <w:bookmarkStart w:id="31" w:name="_Toc494213419"/>
      <w:r w:rsidRPr="00DF0132">
        <w:rPr>
          <w:szCs w:val="28"/>
          <w:lang w:val="vi-VN"/>
        </w:rPr>
        <w:t>1.3.1</w:t>
      </w:r>
      <w:r w:rsidR="00D901B5" w:rsidRPr="00DF0132">
        <w:rPr>
          <w:szCs w:val="28"/>
          <w:lang w:val="vi-VN"/>
        </w:rPr>
        <w:t>.</w:t>
      </w:r>
      <w:r w:rsidRPr="00DF0132">
        <w:rPr>
          <w:szCs w:val="28"/>
          <w:lang w:val="vi-VN"/>
        </w:rPr>
        <w:t xml:space="preserve"> Khái niệm xây dựng mô hình toán học bằng thực nghiệm</w:t>
      </w:r>
      <w:r w:rsidR="00486F50" w:rsidRPr="00DF0132">
        <w:rPr>
          <w:szCs w:val="28"/>
          <w:lang w:val="vi-VN"/>
        </w:rPr>
        <w:t xml:space="preserve"> </w:t>
      </w:r>
      <w:bookmarkEnd w:id="31"/>
    </w:p>
    <w:p w:rsidR="00C3030E" w:rsidRPr="00DF0132" w:rsidRDefault="00C3030E" w:rsidP="00DF0132">
      <w:pPr>
        <w:pStyle w:val="Bnhthng"/>
        <w:spacing w:before="0" w:after="0" w:line="312" w:lineRule="auto"/>
        <w:rPr>
          <w:szCs w:val="28"/>
          <w:lang w:val="vi-VN"/>
        </w:rPr>
      </w:pPr>
      <w:r w:rsidRPr="00DF0132">
        <w:rPr>
          <w:szCs w:val="28"/>
          <w:lang w:val="vi-VN"/>
        </w:rPr>
        <w:t>Khái niệm về bài toán nhận dạng đã đượ</w:t>
      </w:r>
      <w:r w:rsidR="00711986" w:rsidRPr="00DF0132">
        <w:rPr>
          <w:szCs w:val="28"/>
          <w:lang w:val="vi-VN"/>
        </w:rPr>
        <w:t xml:space="preserve">c Zadeh </w:t>
      </w:r>
      <w:r w:rsidRPr="00DF0132">
        <w:rPr>
          <w:szCs w:val="28"/>
          <w:lang w:val="vi-VN"/>
        </w:rPr>
        <w:t>định nghĩa</w:t>
      </w:r>
      <w:r w:rsidR="00711986" w:rsidRPr="00DF0132">
        <w:rPr>
          <w:szCs w:val="28"/>
          <w:lang w:val="vi-VN"/>
        </w:rPr>
        <w:t xml:space="preserve"> với hai đặc trương cơ bản sau</w:t>
      </w:r>
      <w:r w:rsidRPr="00DF0132">
        <w:rPr>
          <w:szCs w:val="28"/>
          <w:lang w:val="vi-VN"/>
        </w:rPr>
        <w:t xml:space="preserve">: </w:t>
      </w:r>
    </w:p>
    <w:p w:rsidR="00C3030E" w:rsidRPr="00DF0132" w:rsidRDefault="00C3030E" w:rsidP="00DF0132">
      <w:pPr>
        <w:pStyle w:val="Bnhthng"/>
        <w:spacing w:before="0" w:after="0" w:line="312" w:lineRule="auto"/>
        <w:rPr>
          <w:szCs w:val="28"/>
          <w:lang w:val="vi-VN"/>
        </w:rPr>
      </w:pPr>
      <w:r w:rsidRPr="00DF0132">
        <w:rPr>
          <w:szCs w:val="28"/>
          <w:lang w:val="vi-VN"/>
        </w:rPr>
        <w:t xml:space="preserve">- Nhận dạng là phương pháp thực nghiệm nhằm xác định một mô hình cụ thể trong lớp các mô hình thích hợp đã cho trên cơ sở quan sát các tín hiệu vào ra. </w:t>
      </w:r>
    </w:p>
    <w:p w:rsidR="00C3030E" w:rsidRPr="00DF0132" w:rsidRDefault="00C3030E" w:rsidP="00DF0132">
      <w:pPr>
        <w:pStyle w:val="Bnhthng"/>
        <w:spacing w:before="0" w:after="0" w:line="312" w:lineRule="auto"/>
        <w:rPr>
          <w:szCs w:val="28"/>
          <w:lang w:val="vi-VN"/>
        </w:rPr>
      </w:pPr>
      <w:r w:rsidRPr="00DF0132">
        <w:rPr>
          <w:szCs w:val="28"/>
          <w:lang w:val="vi-VN"/>
        </w:rPr>
        <w:t xml:space="preserve">- Mô hình tìm được phải có sai số với đối tượng là nhỏ nhất. </w:t>
      </w:r>
    </w:p>
    <w:p w:rsidR="008500DB" w:rsidRPr="00DF0132" w:rsidRDefault="008500DB" w:rsidP="00DF0132">
      <w:pPr>
        <w:pStyle w:val="Mc3"/>
        <w:spacing w:before="0" w:after="0" w:line="312" w:lineRule="auto"/>
        <w:rPr>
          <w:szCs w:val="28"/>
          <w:lang w:val="vi-VN"/>
        </w:rPr>
      </w:pPr>
      <w:bookmarkStart w:id="32" w:name="_Toc494213420"/>
      <w:r w:rsidRPr="00DF0132">
        <w:rPr>
          <w:szCs w:val="28"/>
          <w:lang w:val="vi-VN"/>
        </w:rPr>
        <w:t>1.3.2</w:t>
      </w:r>
      <w:r w:rsidR="00D901B5" w:rsidRPr="00DF0132">
        <w:rPr>
          <w:szCs w:val="28"/>
          <w:lang w:val="vi-VN"/>
        </w:rPr>
        <w:t>.</w:t>
      </w:r>
      <w:r w:rsidRPr="00DF0132">
        <w:rPr>
          <w:szCs w:val="28"/>
          <w:lang w:val="vi-VN"/>
        </w:rPr>
        <w:t xml:space="preserve"> Dữ liệu để xây dựng mô hình toán học bằng thực nghiệm</w:t>
      </w:r>
      <w:bookmarkEnd w:id="32"/>
    </w:p>
    <w:p w:rsidR="000B3558" w:rsidRPr="00DF0132" w:rsidRDefault="000B3558" w:rsidP="00DF0132">
      <w:pPr>
        <w:pStyle w:val="Bnhthng"/>
        <w:spacing w:before="0" w:after="0" w:line="312" w:lineRule="auto"/>
        <w:rPr>
          <w:szCs w:val="28"/>
          <w:lang w:val="pt-BR"/>
        </w:rPr>
      </w:pPr>
      <w:r w:rsidRPr="00DF0132">
        <w:rPr>
          <w:szCs w:val="28"/>
          <w:lang w:val="pt-BR"/>
        </w:rPr>
        <w:t xml:space="preserve">Để nhận dạng mô hình toán học đối tượng (lò điện trở) ta thực hiện cấp điện áp dây đốt và đo đáp ứng nhiệt độ của hệ thống. </w:t>
      </w:r>
      <w:r w:rsidR="00293498" w:rsidRPr="00DF0132">
        <w:rPr>
          <w:szCs w:val="28"/>
          <w:lang w:val="pt-BR"/>
        </w:rPr>
        <w:t>Tín hiệu điện áp, nhiệt độ được đưa vào bo mạch Arduino UNO và chuyể</w:t>
      </w:r>
      <w:r w:rsidR="00A8192A" w:rsidRPr="00DF0132">
        <w:rPr>
          <w:szCs w:val="28"/>
          <w:lang w:val="pt-BR"/>
        </w:rPr>
        <w:t>n lên Matlab/Simulink.</w:t>
      </w:r>
    </w:p>
    <w:p w:rsidR="000B3558" w:rsidRPr="00DF0132" w:rsidRDefault="000B3558" w:rsidP="00DF0132">
      <w:pPr>
        <w:pStyle w:val="Bnhthng"/>
        <w:spacing w:before="0" w:after="0" w:line="312" w:lineRule="auto"/>
        <w:rPr>
          <w:szCs w:val="28"/>
          <w:lang w:val="pt-BR"/>
        </w:rPr>
      </w:pPr>
      <w:r w:rsidRPr="00DF0132">
        <w:rPr>
          <w:szCs w:val="28"/>
          <w:lang w:val="pt-BR"/>
        </w:rPr>
        <w:t xml:space="preserve">Sau khi thực hiện thu thập dữ liệu </w:t>
      </w:r>
      <w:r w:rsidR="001A695B" w:rsidRPr="00DF0132">
        <w:rPr>
          <w:szCs w:val="28"/>
          <w:lang w:val="pt-BR"/>
        </w:rPr>
        <w:t>điện áp</w:t>
      </w:r>
      <w:r w:rsidRPr="00DF0132">
        <w:rPr>
          <w:szCs w:val="28"/>
          <w:lang w:val="pt-BR"/>
        </w:rPr>
        <w:t xml:space="preserve"> và </w:t>
      </w:r>
      <w:r w:rsidR="001A695B" w:rsidRPr="00DF0132">
        <w:rPr>
          <w:szCs w:val="28"/>
          <w:lang w:val="pt-BR"/>
        </w:rPr>
        <w:t>nhiệt độ</w:t>
      </w:r>
      <w:r w:rsidRPr="00DF0132">
        <w:rPr>
          <w:szCs w:val="28"/>
          <w:lang w:val="pt-BR"/>
        </w:rPr>
        <w:t xml:space="preserve"> </w:t>
      </w:r>
      <w:r w:rsidR="00CB3D15" w:rsidRPr="00DF0132">
        <w:rPr>
          <w:szCs w:val="28"/>
          <w:lang w:val="pt-BR"/>
        </w:rPr>
        <w:t>theo</w:t>
      </w:r>
      <w:r w:rsidRPr="00DF0132">
        <w:rPr>
          <w:szCs w:val="28"/>
          <w:lang w:val="pt-BR"/>
        </w:rPr>
        <w:t xml:space="preserve"> thời gian </w:t>
      </w:r>
      <w:r w:rsidR="00CB3D15" w:rsidRPr="00DF0132">
        <w:rPr>
          <w:szCs w:val="28"/>
          <w:lang w:val="pt-BR"/>
        </w:rPr>
        <w:t xml:space="preserve">với chu kỳ </w:t>
      </w:r>
      <w:r w:rsidRPr="00DF0132">
        <w:rPr>
          <w:szCs w:val="28"/>
          <w:lang w:val="pt-BR"/>
        </w:rPr>
        <w:t xml:space="preserve">trích mẫu </w:t>
      </w:r>
      <w:r w:rsidR="001A695B" w:rsidRPr="00DF0132">
        <w:rPr>
          <w:szCs w:val="28"/>
          <w:lang w:val="pt-BR"/>
        </w:rPr>
        <w:t>200</w:t>
      </w:r>
      <w:r w:rsidR="005F3259" w:rsidRPr="00DF0132">
        <w:rPr>
          <w:szCs w:val="28"/>
          <w:lang w:val="pt-BR"/>
        </w:rPr>
        <w:t xml:space="preserve">ms, </w:t>
      </w:r>
      <w:r w:rsidRPr="00DF0132">
        <w:rPr>
          <w:szCs w:val="28"/>
          <w:lang w:val="pt-BR"/>
        </w:rPr>
        <w:t>ta thu được đặc tính của các dữ liệ</w:t>
      </w:r>
      <w:r w:rsidR="00711986" w:rsidRPr="00DF0132">
        <w:rPr>
          <w:szCs w:val="28"/>
          <w:lang w:val="pt-BR"/>
        </w:rPr>
        <w:t xml:space="preserve">u như </w:t>
      </w:r>
      <w:r w:rsidR="00471143" w:rsidRPr="00DF0132">
        <w:rPr>
          <w:szCs w:val="28"/>
          <w:lang w:val="pt-BR"/>
        </w:rPr>
        <w:t>sau:</w:t>
      </w:r>
    </w:p>
    <w:p w:rsidR="00437E2C" w:rsidRPr="00DF0132" w:rsidRDefault="000B17D9" w:rsidP="00DF0132">
      <w:pPr>
        <w:keepNext/>
        <w:spacing w:before="0" w:after="0" w:line="312" w:lineRule="auto"/>
        <w:ind w:firstLine="0"/>
        <w:jc w:val="center"/>
        <w:rPr>
          <w:sz w:val="28"/>
          <w:szCs w:val="28"/>
        </w:rPr>
      </w:pPr>
      <w:r w:rsidRPr="00DF0132">
        <w:rPr>
          <w:noProof/>
          <w:sz w:val="28"/>
          <w:szCs w:val="28"/>
          <w:lang w:val="vi-VN" w:eastAsia="vi-VN"/>
        </w:rPr>
        <w:lastRenderedPageBreak/>
        <w:drawing>
          <wp:inline distT="0" distB="0" distL="0" distR="0">
            <wp:extent cx="5657088" cy="388181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3395" cy="3899864"/>
                    </a:xfrm>
                    <a:prstGeom prst="rect">
                      <a:avLst/>
                    </a:prstGeom>
                    <a:noFill/>
                    <a:ln>
                      <a:noFill/>
                    </a:ln>
                  </pic:spPr>
                </pic:pic>
              </a:graphicData>
            </a:graphic>
          </wp:inline>
        </w:drawing>
      </w:r>
    </w:p>
    <w:p w:rsidR="00B4456B" w:rsidRPr="00DF0132" w:rsidRDefault="00437E2C" w:rsidP="00DF0132">
      <w:pPr>
        <w:pStyle w:val="Caption"/>
        <w:spacing w:line="312" w:lineRule="auto"/>
        <w:rPr>
          <w:sz w:val="28"/>
          <w:szCs w:val="28"/>
        </w:rPr>
      </w:pPr>
      <w:bookmarkStart w:id="33" w:name="_Toc494212101"/>
      <w:r w:rsidRPr="00DF0132">
        <w:rPr>
          <w:sz w:val="28"/>
          <w:szCs w:val="28"/>
        </w:rPr>
        <w:t xml:space="preserve">Hình 1. </w:t>
      </w:r>
      <w:r w:rsidR="004C26A8" w:rsidRPr="00DF0132">
        <w:rPr>
          <w:sz w:val="28"/>
          <w:szCs w:val="28"/>
        </w:rPr>
        <w:fldChar w:fldCharType="begin"/>
      </w:r>
      <w:r w:rsidR="00A8192A" w:rsidRPr="00DF0132">
        <w:rPr>
          <w:sz w:val="28"/>
          <w:szCs w:val="28"/>
        </w:rPr>
        <w:instrText xml:space="preserve"> SEQ Hình_1. \* ARABIC </w:instrText>
      </w:r>
      <w:r w:rsidR="004C26A8" w:rsidRPr="00DF0132">
        <w:rPr>
          <w:sz w:val="28"/>
          <w:szCs w:val="28"/>
        </w:rPr>
        <w:fldChar w:fldCharType="separate"/>
      </w:r>
      <w:r w:rsidR="00F77A77">
        <w:rPr>
          <w:noProof/>
          <w:sz w:val="28"/>
          <w:szCs w:val="28"/>
        </w:rPr>
        <w:t>1</w:t>
      </w:r>
      <w:r w:rsidR="004C26A8" w:rsidRPr="00DF0132">
        <w:rPr>
          <w:noProof/>
          <w:sz w:val="28"/>
          <w:szCs w:val="28"/>
        </w:rPr>
        <w:fldChar w:fldCharType="end"/>
      </w:r>
      <w:r w:rsidR="007A0A50" w:rsidRPr="00DF0132">
        <w:rPr>
          <w:sz w:val="28"/>
          <w:szCs w:val="28"/>
        </w:rPr>
        <w:t xml:space="preserve"> Dữ liệu điện áp (volt)</w:t>
      </w:r>
      <w:bookmarkEnd w:id="33"/>
    </w:p>
    <w:p w:rsidR="00437E2C" w:rsidRPr="00DF0132" w:rsidRDefault="000B17D9" w:rsidP="00DF0132">
      <w:pPr>
        <w:keepNext/>
        <w:spacing w:before="0" w:after="0" w:line="312" w:lineRule="auto"/>
        <w:ind w:firstLine="0"/>
        <w:jc w:val="center"/>
        <w:rPr>
          <w:sz w:val="28"/>
          <w:szCs w:val="28"/>
        </w:rPr>
      </w:pPr>
      <w:r w:rsidRPr="00DF0132">
        <w:rPr>
          <w:noProof/>
          <w:sz w:val="28"/>
          <w:szCs w:val="28"/>
          <w:lang w:val="vi-VN" w:eastAsia="vi-VN"/>
        </w:rPr>
        <w:drawing>
          <wp:inline distT="0" distB="0" distL="0" distR="0">
            <wp:extent cx="5561319" cy="381609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5660" cy="3825937"/>
                    </a:xfrm>
                    <a:prstGeom prst="rect">
                      <a:avLst/>
                    </a:prstGeom>
                    <a:noFill/>
                    <a:ln>
                      <a:noFill/>
                    </a:ln>
                  </pic:spPr>
                </pic:pic>
              </a:graphicData>
            </a:graphic>
          </wp:inline>
        </w:drawing>
      </w:r>
    </w:p>
    <w:p w:rsidR="00B4456B" w:rsidRPr="00DF0132" w:rsidRDefault="00437E2C" w:rsidP="00DF0132">
      <w:pPr>
        <w:pStyle w:val="Caption"/>
        <w:spacing w:line="312" w:lineRule="auto"/>
        <w:rPr>
          <w:sz w:val="28"/>
          <w:szCs w:val="28"/>
        </w:rPr>
      </w:pPr>
      <w:bookmarkStart w:id="34" w:name="_Toc494212102"/>
      <w:r w:rsidRPr="00DF0132">
        <w:rPr>
          <w:sz w:val="28"/>
          <w:szCs w:val="28"/>
        </w:rPr>
        <w:t xml:space="preserve">Hình 1. </w:t>
      </w:r>
      <w:r w:rsidR="004C26A8" w:rsidRPr="00DF0132">
        <w:rPr>
          <w:sz w:val="28"/>
          <w:szCs w:val="28"/>
        </w:rPr>
        <w:fldChar w:fldCharType="begin"/>
      </w:r>
      <w:r w:rsidR="00A8192A" w:rsidRPr="00DF0132">
        <w:rPr>
          <w:sz w:val="28"/>
          <w:szCs w:val="28"/>
        </w:rPr>
        <w:instrText xml:space="preserve"> SEQ Hình_1. \* ARABIC </w:instrText>
      </w:r>
      <w:r w:rsidR="004C26A8" w:rsidRPr="00DF0132">
        <w:rPr>
          <w:sz w:val="28"/>
          <w:szCs w:val="28"/>
        </w:rPr>
        <w:fldChar w:fldCharType="separate"/>
      </w:r>
      <w:r w:rsidR="00F77A77">
        <w:rPr>
          <w:noProof/>
          <w:sz w:val="28"/>
          <w:szCs w:val="28"/>
        </w:rPr>
        <w:t>2</w:t>
      </w:r>
      <w:r w:rsidR="004C26A8" w:rsidRPr="00DF0132">
        <w:rPr>
          <w:noProof/>
          <w:sz w:val="28"/>
          <w:szCs w:val="28"/>
        </w:rPr>
        <w:fldChar w:fldCharType="end"/>
      </w:r>
      <w:r w:rsidR="007A0A50" w:rsidRPr="00DF0132">
        <w:rPr>
          <w:sz w:val="28"/>
          <w:szCs w:val="28"/>
        </w:rPr>
        <w:t xml:space="preserve"> Dữ liệu nhiệt độ (</w:t>
      </w:r>
      <w:r w:rsidR="007A0A50" w:rsidRPr="00DF0132">
        <w:rPr>
          <w:sz w:val="28"/>
          <w:szCs w:val="28"/>
          <w:vertAlign w:val="superscript"/>
        </w:rPr>
        <w:t>o</w:t>
      </w:r>
      <w:r w:rsidR="007A0A50" w:rsidRPr="00DF0132">
        <w:rPr>
          <w:sz w:val="28"/>
          <w:szCs w:val="28"/>
        </w:rPr>
        <w:t>C)</w:t>
      </w:r>
      <w:bookmarkEnd w:id="34"/>
    </w:p>
    <w:p w:rsidR="008500DB" w:rsidRPr="00DF0132" w:rsidRDefault="008500DB" w:rsidP="00DF0132">
      <w:pPr>
        <w:pStyle w:val="Mc3"/>
        <w:spacing w:before="0" w:after="0" w:line="312" w:lineRule="auto"/>
        <w:rPr>
          <w:szCs w:val="28"/>
        </w:rPr>
      </w:pPr>
      <w:bookmarkStart w:id="35" w:name="_Toc494213422"/>
      <w:r w:rsidRPr="00DF0132">
        <w:rPr>
          <w:szCs w:val="28"/>
        </w:rPr>
        <w:lastRenderedPageBreak/>
        <w:t>1.3.</w:t>
      </w:r>
      <w:r w:rsidR="00A8192A" w:rsidRPr="00DF0132">
        <w:rPr>
          <w:szCs w:val="28"/>
        </w:rPr>
        <w:t>3</w:t>
      </w:r>
      <w:r w:rsidR="002C4F61" w:rsidRPr="00DF0132">
        <w:rPr>
          <w:szCs w:val="28"/>
        </w:rPr>
        <w:t>.</w:t>
      </w:r>
      <w:r w:rsidRPr="00DF0132">
        <w:rPr>
          <w:szCs w:val="28"/>
        </w:rPr>
        <w:t xml:space="preserve"> Sử dụng System Identification Toolbox trong Matlab</w:t>
      </w:r>
      <w:bookmarkEnd w:id="35"/>
    </w:p>
    <w:p w:rsidR="002B4367" w:rsidRPr="00DF0132" w:rsidRDefault="006C6CBD" w:rsidP="00DF0132">
      <w:pPr>
        <w:pStyle w:val="Bnhthng"/>
        <w:spacing w:before="0" w:after="0" w:line="312" w:lineRule="auto"/>
        <w:rPr>
          <w:szCs w:val="28"/>
          <w:lang w:val="pt-BR"/>
        </w:rPr>
      </w:pPr>
      <w:r w:rsidRPr="00DF0132">
        <w:rPr>
          <w:szCs w:val="28"/>
          <w:lang w:val="pt-BR"/>
        </w:rPr>
        <w:t>Sau khi thu thập được dữ liệu vào ra theo thời gian hoặc là phổ tín hiệu của đối tượng</w:t>
      </w:r>
      <w:r w:rsidR="002C4F61" w:rsidRPr="00DF0132">
        <w:rPr>
          <w:szCs w:val="28"/>
          <w:lang w:val="pt-BR"/>
        </w:rPr>
        <w:t>,</w:t>
      </w:r>
      <w:r w:rsidRPr="00DF0132">
        <w:rPr>
          <w:szCs w:val="28"/>
          <w:lang w:val="pt-BR"/>
        </w:rPr>
        <w:t xml:space="preserve"> nhiệm vụ </w:t>
      </w:r>
      <w:r w:rsidR="002C4F61" w:rsidRPr="00DF0132">
        <w:rPr>
          <w:szCs w:val="28"/>
          <w:lang w:val="pt-BR"/>
        </w:rPr>
        <w:t>tiếp theo</w:t>
      </w:r>
      <w:r w:rsidRPr="00DF0132">
        <w:rPr>
          <w:szCs w:val="28"/>
          <w:lang w:val="pt-BR"/>
        </w:rPr>
        <w:t xml:space="preserve"> là tìm mô hình toán họ</w:t>
      </w:r>
      <w:r w:rsidR="00A936AD" w:rsidRPr="00DF0132">
        <w:rPr>
          <w:szCs w:val="28"/>
          <w:lang w:val="pt-BR"/>
        </w:rPr>
        <w:t xml:space="preserve">c dưới dạng </w:t>
      </w:r>
      <w:r w:rsidRPr="00DF0132">
        <w:rPr>
          <w:szCs w:val="28"/>
          <w:lang w:val="pt-BR"/>
        </w:rPr>
        <w:t xml:space="preserve">hàm truyền đạt thích hợp mô tả gần đúng nhất đối tượng thực. </w:t>
      </w:r>
      <w:r w:rsidR="00A936AD" w:rsidRPr="00DF0132">
        <w:rPr>
          <w:szCs w:val="28"/>
          <w:lang w:val="pt-BR"/>
        </w:rPr>
        <w:t>Một phương pháp khác được sử dụ</w:t>
      </w:r>
      <w:r w:rsidR="004B3C16" w:rsidRPr="00DF0132">
        <w:rPr>
          <w:szCs w:val="28"/>
          <w:lang w:val="pt-BR"/>
        </w:rPr>
        <w:t>ng để</w:t>
      </w:r>
      <w:r w:rsidR="00A936AD" w:rsidRPr="00DF0132">
        <w:rPr>
          <w:szCs w:val="28"/>
          <w:lang w:val="pt-BR"/>
        </w:rPr>
        <w:t xml:space="preserve"> </w:t>
      </w:r>
      <w:r w:rsidRPr="00DF0132">
        <w:rPr>
          <w:szCs w:val="28"/>
          <w:lang w:val="pt-BR"/>
        </w:rPr>
        <w:t>nhận dạng</w:t>
      </w:r>
      <w:r w:rsidR="004B3C16" w:rsidRPr="00DF0132">
        <w:rPr>
          <w:szCs w:val="28"/>
          <w:lang w:val="pt-BR"/>
        </w:rPr>
        <w:t xml:space="preserve"> đối tượng điều khiển</w:t>
      </w:r>
      <w:r w:rsidR="00A936AD" w:rsidRPr="00DF0132">
        <w:rPr>
          <w:szCs w:val="28"/>
          <w:lang w:val="pt-BR"/>
        </w:rPr>
        <w:t xml:space="preserve"> khi có bộ dữ liệu vào ra đó là sử dụng </w:t>
      </w:r>
      <w:r w:rsidRPr="00DF0132">
        <w:rPr>
          <w:szCs w:val="28"/>
          <w:lang w:val="pt-BR"/>
        </w:rPr>
        <w:t xml:space="preserve">công cụ </w:t>
      </w:r>
      <w:r w:rsidRPr="00DF0132">
        <w:rPr>
          <w:b/>
          <w:szCs w:val="28"/>
          <w:lang w:val="pt-BR"/>
        </w:rPr>
        <w:t>System Identification toolbox</w:t>
      </w:r>
      <w:r w:rsidRPr="00DF0132">
        <w:rPr>
          <w:szCs w:val="28"/>
          <w:lang w:val="pt-BR"/>
        </w:rPr>
        <w:t xml:space="preserve"> </w:t>
      </w:r>
      <w:r w:rsidR="00A936AD" w:rsidRPr="00DF0132">
        <w:rPr>
          <w:szCs w:val="28"/>
          <w:lang w:val="pt-BR"/>
        </w:rPr>
        <w:t>trong phần mềm Matlab</w:t>
      </w:r>
      <w:r w:rsidR="002B4367" w:rsidRPr="00DF0132">
        <w:rPr>
          <w:szCs w:val="28"/>
          <w:lang w:val="pt-BR"/>
        </w:rPr>
        <w:t>. Các bước tiến hành nhận dạ</w:t>
      </w:r>
      <w:r w:rsidR="00A936AD" w:rsidRPr="00DF0132">
        <w:rPr>
          <w:szCs w:val="28"/>
          <w:lang w:val="pt-BR"/>
        </w:rPr>
        <w:t>ng trên Matlab như sau:</w:t>
      </w:r>
    </w:p>
    <w:p w:rsidR="00B31AAF" w:rsidRPr="00DF0132" w:rsidRDefault="00B31AAF" w:rsidP="00DF0132">
      <w:pPr>
        <w:pStyle w:val="Bnhthng"/>
        <w:spacing w:before="0" w:after="0" w:line="312" w:lineRule="auto"/>
        <w:rPr>
          <w:szCs w:val="28"/>
          <w:lang w:val="pt-BR"/>
        </w:rPr>
      </w:pPr>
      <w:r w:rsidRPr="00DF0132">
        <w:rPr>
          <w:b/>
          <w:szCs w:val="28"/>
          <w:lang w:val="pt-BR"/>
        </w:rPr>
        <w:t xml:space="preserve">Bước 1: </w:t>
      </w:r>
      <w:r w:rsidRPr="00DF0132">
        <w:rPr>
          <w:szCs w:val="28"/>
          <w:lang w:val="pt-BR"/>
        </w:rPr>
        <w:t>Chuẩn bị dữ liệu nhận dạng</w:t>
      </w:r>
    </w:p>
    <w:p w:rsidR="00B31AAF" w:rsidRPr="00DF0132" w:rsidRDefault="00B31AAF" w:rsidP="00DF0132">
      <w:pPr>
        <w:pStyle w:val="Bnhthng"/>
        <w:spacing w:before="0" w:after="0" w:line="312" w:lineRule="auto"/>
        <w:rPr>
          <w:szCs w:val="28"/>
          <w:lang w:val="pt-BR"/>
        </w:rPr>
      </w:pPr>
      <w:r w:rsidRPr="00DF0132">
        <w:rPr>
          <w:szCs w:val="28"/>
          <w:lang w:val="pt-BR"/>
        </w:rPr>
        <w:t>Dữ liệu vào (U), ra (T) của hệ thống thu thập trong mục 1.3.2 được lưu trong file.mat.</w:t>
      </w:r>
    </w:p>
    <w:p w:rsidR="002A0A4B" w:rsidRPr="00DF0132" w:rsidRDefault="002A0A4B" w:rsidP="00DF0132">
      <w:pPr>
        <w:pStyle w:val="Bnhthng"/>
        <w:spacing w:before="0" w:after="0" w:line="312" w:lineRule="auto"/>
        <w:rPr>
          <w:b/>
          <w:szCs w:val="28"/>
          <w:lang w:val="pt-BR"/>
        </w:rPr>
      </w:pPr>
      <w:r w:rsidRPr="00DF0132">
        <w:rPr>
          <w:b/>
          <w:szCs w:val="28"/>
          <w:lang w:val="pt-BR"/>
        </w:rPr>
        <w:t>B</w:t>
      </w:r>
      <w:r w:rsidR="00956DE3" w:rsidRPr="00DF0132">
        <w:rPr>
          <w:b/>
          <w:szCs w:val="28"/>
          <w:lang w:val="pt-BR"/>
        </w:rPr>
        <w:t>ư</w:t>
      </w:r>
      <w:r w:rsidRPr="00DF0132">
        <w:rPr>
          <w:b/>
          <w:szCs w:val="28"/>
          <w:lang w:val="pt-BR"/>
        </w:rPr>
        <w:t xml:space="preserve">ớc 2: </w:t>
      </w:r>
      <w:r w:rsidRPr="00DF0132">
        <w:rPr>
          <w:szCs w:val="28"/>
          <w:lang w:val="pt-BR"/>
        </w:rPr>
        <w:t>Mở System Identification Tool, gõ lệnh</w:t>
      </w:r>
      <w:r w:rsidR="005F3259" w:rsidRPr="00DF0132">
        <w:rPr>
          <w:b/>
          <w:szCs w:val="28"/>
          <w:lang w:val="pt-BR"/>
        </w:rPr>
        <w:t xml:space="preserve"> </w:t>
      </w:r>
      <w:r w:rsidRPr="00DF0132">
        <w:rPr>
          <w:b/>
          <w:szCs w:val="28"/>
          <w:lang w:val="pt-BR"/>
        </w:rPr>
        <w:t>&gt;&gt;ident</w:t>
      </w:r>
    </w:p>
    <w:p w:rsidR="0080097C" w:rsidRPr="00DF0132" w:rsidRDefault="002A0A4B" w:rsidP="00DF0132">
      <w:pPr>
        <w:pStyle w:val="Bnhthng"/>
        <w:spacing w:before="0" w:after="0" w:line="312" w:lineRule="auto"/>
        <w:rPr>
          <w:szCs w:val="28"/>
        </w:rPr>
      </w:pPr>
      <w:r w:rsidRPr="00DF0132">
        <w:rPr>
          <w:b/>
          <w:szCs w:val="28"/>
        </w:rPr>
        <w:t>Bước 3:</w:t>
      </w:r>
      <w:r w:rsidRPr="00DF0132">
        <w:rPr>
          <w:szCs w:val="28"/>
        </w:rPr>
        <w:t xml:space="preserve"> </w:t>
      </w:r>
      <w:r w:rsidR="0080097C" w:rsidRPr="00DF0132">
        <w:rPr>
          <w:szCs w:val="28"/>
        </w:rPr>
        <w:t xml:space="preserve">Đưa dữ liệu vào Working </w:t>
      </w:r>
      <w:r w:rsidR="008B1B8A" w:rsidRPr="00DF0132">
        <w:rPr>
          <w:szCs w:val="28"/>
        </w:rPr>
        <w:t>D</w:t>
      </w:r>
      <w:r w:rsidR="0080097C" w:rsidRPr="00DF0132">
        <w:rPr>
          <w:szCs w:val="28"/>
        </w:rPr>
        <w:t>ata để tiếp tục nhận dạng</w:t>
      </w:r>
      <w:r w:rsidR="008B1B8A" w:rsidRPr="00DF0132">
        <w:rPr>
          <w:szCs w:val="28"/>
        </w:rPr>
        <w:t>, Validation Data</w:t>
      </w:r>
      <w:r w:rsidR="0080097C" w:rsidRPr="00DF0132">
        <w:rPr>
          <w:szCs w:val="28"/>
        </w:rPr>
        <w:t xml:space="preserve"> </w:t>
      </w:r>
      <w:r w:rsidR="008B1B8A" w:rsidRPr="00DF0132">
        <w:rPr>
          <w:szCs w:val="28"/>
        </w:rPr>
        <w:t>để so sánh.</w:t>
      </w:r>
    </w:p>
    <w:p w:rsidR="00437E2C" w:rsidRPr="00DF0132" w:rsidRDefault="0080097C" w:rsidP="00DF0132">
      <w:pPr>
        <w:pStyle w:val="Hnhv"/>
        <w:keepNext/>
        <w:spacing w:before="0" w:line="312" w:lineRule="auto"/>
        <w:rPr>
          <w:sz w:val="28"/>
          <w:szCs w:val="28"/>
        </w:rPr>
      </w:pPr>
      <w:r w:rsidRPr="00DF0132">
        <w:rPr>
          <w:sz w:val="28"/>
          <w:szCs w:val="28"/>
        </w:rPr>
        <w:t xml:space="preserve"> </w:t>
      </w:r>
      <w:r w:rsidR="008B1B8A" w:rsidRPr="00DF0132">
        <w:rPr>
          <w:sz w:val="28"/>
          <w:szCs w:val="28"/>
        </w:rPr>
        <w:t xml:space="preserve"> </w:t>
      </w:r>
      <w:r w:rsidR="008B1B8A" w:rsidRPr="00DF0132">
        <w:rPr>
          <w:sz w:val="28"/>
          <w:szCs w:val="28"/>
          <w:lang w:val="vi-VN" w:eastAsia="vi-VN"/>
        </w:rPr>
        <w:drawing>
          <wp:inline distT="0" distB="0" distL="0" distR="0">
            <wp:extent cx="4925568" cy="3679470"/>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8025" cy="3711186"/>
                    </a:xfrm>
                    <a:prstGeom prst="rect">
                      <a:avLst/>
                    </a:prstGeom>
                  </pic:spPr>
                </pic:pic>
              </a:graphicData>
            </a:graphic>
          </wp:inline>
        </w:drawing>
      </w:r>
    </w:p>
    <w:p w:rsidR="0080097C" w:rsidRPr="00DF0132" w:rsidRDefault="00437E2C" w:rsidP="00DF0132">
      <w:pPr>
        <w:pStyle w:val="Caption"/>
        <w:spacing w:line="312" w:lineRule="auto"/>
        <w:rPr>
          <w:sz w:val="28"/>
          <w:szCs w:val="28"/>
        </w:rPr>
      </w:pPr>
      <w:bookmarkStart w:id="36" w:name="_Toc494212106"/>
      <w:r w:rsidRPr="00DF0132">
        <w:rPr>
          <w:sz w:val="28"/>
          <w:szCs w:val="28"/>
        </w:rPr>
        <w:t xml:space="preserve">Hình 1. </w:t>
      </w:r>
      <w:r w:rsidR="004C26A8" w:rsidRPr="00DF0132">
        <w:rPr>
          <w:sz w:val="28"/>
          <w:szCs w:val="28"/>
        </w:rPr>
        <w:fldChar w:fldCharType="begin"/>
      </w:r>
      <w:r w:rsidR="00A8192A" w:rsidRPr="00DF0132">
        <w:rPr>
          <w:sz w:val="28"/>
          <w:szCs w:val="28"/>
        </w:rPr>
        <w:instrText xml:space="preserve"> SEQ Hình_1. \* ARABIC </w:instrText>
      </w:r>
      <w:r w:rsidR="004C26A8" w:rsidRPr="00DF0132">
        <w:rPr>
          <w:sz w:val="28"/>
          <w:szCs w:val="28"/>
        </w:rPr>
        <w:fldChar w:fldCharType="separate"/>
      </w:r>
      <w:r w:rsidR="00F77A77">
        <w:rPr>
          <w:noProof/>
          <w:sz w:val="28"/>
          <w:szCs w:val="28"/>
        </w:rPr>
        <w:t>3</w:t>
      </w:r>
      <w:r w:rsidR="004C26A8" w:rsidRPr="00DF0132">
        <w:rPr>
          <w:noProof/>
          <w:sz w:val="28"/>
          <w:szCs w:val="28"/>
        </w:rPr>
        <w:fldChar w:fldCharType="end"/>
      </w:r>
      <w:r w:rsidR="007A0A50" w:rsidRPr="00DF0132">
        <w:rPr>
          <w:sz w:val="28"/>
          <w:szCs w:val="28"/>
        </w:rPr>
        <w:t xml:space="preserve"> Đưa dữ liệu vào Working data và Validation Data</w:t>
      </w:r>
      <w:bookmarkEnd w:id="36"/>
    </w:p>
    <w:p w:rsidR="00FF6233" w:rsidRPr="00DF0132" w:rsidRDefault="00FF6233" w:rsidP="00DF0132">
      <w:pPr>
        <w:spacing w:before="0" w:after="0" w:line="312" w:lineRule="auto"/>
        <w:rPr>
          <w:sz w:val="28"/>
          <w:szCs w:val="28"/>
          <w:lang w:val="pt-BR"/>
        </w:rPr>
      </w:pPr>
      <w:r w:rsidRPr="00DF0132">
        <w:rPr>
          <w:b/>
          <w:sz w:val="28"/>
          <w:szCs w:val="28"/>
          <w:lang w:val="pt-BR"/>
        </w:rPr>
        <w:t>Bước 4:</w:t>
      </w:r>
      <w:r w:rsidRPr="00DF0132">
        <w:rPr>
          <w:sz w:val="28"/>
          <w:szCs w:val="28"/>
          <w:lang w:val="pt-BR"/>
        </w:rPr>
        <w:t xml:space="preserve"> Ước lượng mô hình: Để ước lượng mô hình tự động và nhanh chóng ta chọn Estimate → Process Models</w:t>
      </w:r>
    </w:p>
    <w:p w:rsidR="002B4367" w:rsidRPr="00DF0132" w:rsidRDefault="005F3259" w:rsidP="00DF0132">
      <w:pPr>
        <w:spacing w:before="0" w:after="0" w:line="312" w:lineRule="auto"/>
        <w:ind w:firstLine="567"/>
        <w:rPr>
          <w:sz w:val="28"/>
          <w:szCs w:val="28"/>
          <w:lang w:val="pt-BR"/>
        </w:rPr>
      </w:pPr>
      <w:r w:rsidRPr="00DF0132">
        <w:rPr>
          <w:sz w:val="28"/>
          <w:szCs w:val="28"/>
          <w:lang w:val="pt-BR"/>
        </w:rPr>
        <w:t>L</w:t>
      </w:r>
      <w:r w:rsidR="002B4367" w:rsidRPr="00DF0132">
        <w:rPr>
          <w:sz w:val="28"/>
          <w:szCs w:val="28"/>
          <w:lang w:val="pt-BR"/>
        </w:rPr>
        <w:t>ựa chọn loại mô hình và nhận dạng:</w:t>
      </w:r>
      <w:r w:rsidR="009A4A82" w:rsidRPr="00DF0132">
        <w:rPr>
          <w:sz w:val="28"/>
          <w:szCs w:val="28"/>
          <w:lang w:val="pt-BR"/>
        </w:rPr>
        <w:t xml:space="preserve"> Theo [</w:t>
      </w:r>
      <w:r w:rsidR="004472A6" w:rsidRPr="00DF0132">
        <w:rPr>
          <w:sz w:val="28"/>
          <w:szCs w:val="28"/>
          <w:lang w:val="pt-BR"/>
        </w:rPr>
        <w:t>2</w:t>
      </w:r>
      <w:r w:rsidR="009A4A82" w:rsidRPr="00DF0132">
        <w:rPr>
          <w:sz w:val="28"/>
          <w:szCs w:val="28"/>
          <w:lang w:val="pt-BR"/>
        </w:rPr>
        <w:t>], đối tượng là lò điện trở nên có thể chọn mô hình đối được là khâu quán tính bậc 1</w:t>
      </w:r>
      <w:r w:rsidR="00A3159C" w:rsidRPr="00DF0132">
        <w:rPr>
          <w:sz w:val="28"/>
          <w:szCs w:val="28"/>
          <w:lang w:val="pt-BR"/>
        </w:rPr>
        <w:t>.</w:t>
      </w:r>
    </w:p>
    <w:p w:rsidR="007A0A50" w:rsidRPr="00DF0132" w:rsidRDefault="00A3159C" w:rsidP="00DF0132">
      <w:pPr>
        <w:pStyle w:val="Hnhv"/>
        <w:keepNext/>
        <w:spacing w:before="0" w:line="312" w:lineRule="auto"/>
        <w:rPr>
          <w:sz w:val="28"/>
          <w:szCs w:val="28"/>
        </w:rPr>
      </w:pPr>
      <w:r w:rsidRPr="00DF0132">
        <w:rPr>
          <w:sz w:val="28"/>
          <w:szCs w:val="28"/>
          <w:lang w:val="vi-VN" w:eastAsia="vi-VN"/>
        </w:rPr>
        <w:lastRenderedPageBreak/>
        <w:drawing>
          <wp:inline distT="0" distB="0" distL="0" distR="0">
            <wp:extent cx="4657344" cy="3555846"/>
            <wp:effectExtent l="0" t="0" r="0" b="6985"/>
            <wp:docPr id="14" name="Picture 14" descr="C:\Users\HQ04\AppData\Local\Temp\SNAGHTML63ac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Q04\AppData\Local\Temp\SNAGHTML63ac0df.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0203" cy="3565664"/>
                    </a:xfrm>
                    <a:prstGeom prst="rect">
                      <a:avLst/>
                    </a:prstGeom>
                    <a:noFill/>
                    <a:ln>
                      <a:noFill/>
                    </a:ln>
                  </pic:spPr>
                </pic:pic>
              </a:graphicData>
            </a:graphic>
          </wp:inline>
        </w:drawing>
      </w:r>
    </w:p>
    <w:p w:rsidR="009A4A82" w:rsidRPr="00DF0132" w:rsidRDefault="007A0A50" w:rsidP="00DF0132">
      <w:pPr>
        <w:pStyle w:val="Caption"/>
        <w:spacing w:line="312" w:lineRule="auto"/>
        <w:rPr>
          <w:sz w:val="28"/>
          <w:szCs w:val="28"/>
        </w:rPr>
      </w:pPr>
      <w:bookmarkStart w:id="37" w:name="_Toc494212109"/>
      <w:r w:rsidRPr="00DF0132">
        <w:rPr>
          <w:sz w:val="28"/>
          <w:szCs w:val="28"/>
        </w:rPr>
        <w:t xml:space="preserve">Hình 1. </w:t>
      </w:r>
      <w:r w:rsidR="004C26A8" w:rsidRPr="00DF0132">
        <w:rPr>
          <w:sz w:val="28"/>
          <w:szCs w:val="28"/>
        </w:rPr>
        <w:fldChar w:fldCharType="begin"/>
      </w:r>
      <w:r w:rsidR="00A8192A" w:rsidRPr="00DF0132">
        <w:rPr>
          <w:sz w:val="28"/>
          <w:szCs w:val="28"/>
        </w:rPr>
        <w:instrText xml:space="preserve"> SEQ Hình_1. \* ARABIC </w:instrText>
      </w:r>
      <w:r w:rsidR="004C26A8" w:rsidRPr="00DF0132">
        <w:rPr>
          <w:sz w:val="28"/>
          <w:szCs w:val="28"/>
        </w:rPr>
        <w:fldChar w:fldCharType="separate"/>
      </w:r>
      <w:r w:rsidR="00F77A77">
        <w:rPr>
          <w:noProof/>
          <w:sz w:val="28"/>
          <w:szCs w:val="28"/>
        </w:rPr>
        <w:t>4</w:t>
      </w:r>
      <w:r w:rsidR="004C26A8" w:rsidRPr="00DF0132">
        <w:rPr>
          <w:noProof/>
          <w:sz w:val="28"/>
          <w:szCs w:val="28"/>
        </w:rPr>
        <w:fldChar w:fldCharType="end"/>
      </w:r>
      <w:r w:rsidRPr="00DF0132">
        <w:rPr>
          <w:sz w:val="28"/>
          <w:szCs w:val="28"/>
        </w:rPr>
        <w:t xml:space="preserve"> Lựa chọn mô hình</w:t>
      </w:r>
      <w:bookmarkEnd w:id="37"/>
    </w:p>
    <w:p w:rsidR="009A4A82" w:rsidRPr="00DF0132" w:rsidRDefault="009A4A82" w:rsidP="00DF0132">
      <w:pPr>
        <w:spacing w:before="0" w:after="0" w:line="312" w:lineRule="auto"/>
        <w:rPr>
          <w:sz w:val="28"/>
          <w:szCs w:val="28"/>
        </w:rPr>
      </w:pPr>
      <w:r w:rsidRPr="00DF0132">
        <w:rPr>
          <w:sz w:val="28"/>
          <w:szCs w:val="28"/>
        </w:rPr>
        <w:t>Kết quả thu được:</w:t>
      </w:r>
    </w:p>
    <w:p w:rsidR="00437E2C" w:rsidRPr="00DF0132" w:rsidRDefault="00A3159C" w:rsidP="00DF0132">
      <w:pPr>
        <w:pStyle w:val="Hnhv"/>
        <w:keepNext/>
        <w:spacing w:before="0" w:line="312" w:lineRule="auto"/>
        <w:rPr>
          <w:sz w:val="28"/>
          <w:szCs w:val="28"/>
        </w:rPr>
      </w:pPr>
      <w:r w:rsidRPr="00DF0132">
        <w:rPr>
          <w:sz w:val="28"/>
          <w:szCs w:val="28"/>
          <w:lang w:val="vi-VN" w:eastAsia="vi-VN"/>
        </w:rPr>
        <w:drawing>
          <wp:inline distT="0" distB="0" distL="0" distR="0">
            <wp:extent cx="4870514" cy="3633216"/>
            <wp:effectExtent l="0" t="0" r="6350" b="5715"/>
            <wp:docPr id="16" name="Picture 16" descr="C:\Users\HQ04\AppData\Local\Temp\SNAGHTML63b6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Q04\AppData\Local\Temp\SNAGHTML63b6306.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5804" cy="3637162"/>
                    </a:xfrm>
                    <a:prstGeom prst="rect">
                      <a:avLst/>
                    </a:prstGeom>
                    <a:noFill/>
                    <a:ln>
                      <a:noFill/>
                    </a:ln>
                  </pic:spPr>
                </pic:pic>
              </a:graphicData>
            </a:graphic>
          </wp:inline>
        </w:drawing>
      </w:r>
    </w:p>
    <w:p w:rsidR="007A0A50" w:rsidRPr="00DF0132" w:rsidRDefault="00437E2C" w:rsidP="00DF0132">
      <w:pPr>
        <w:pStyle w:val="Caption"/>
        <w:spacing w:line="312" w:lineRule="auto"/>
        <w:rPr>
          <w:sz w:val="28"/>
          <w:szCs w:val="28"/>
        </w:rPr>
      </w:pPr>
      <w:bookmarkStart w:id="38" w:name="_Toc494212110"/>
      <w:r w:rsidRPr="00DF0132">
        <w:rPr>
          <w:sz w:val="28"/>
          <w:szCs w:val="28"/>
        </w:rPr>
        <w:t xml:space="preserve">Hình 1. </w:t>
      </w:r>
      <w:r w:rsidR="004C26A8" w:rsidRPr="00DF0132">
        <w:rPr>
          <w:sz w:val="28"/>
          <w:szCs w:val="28"/>
        </w:rPr>
        <w:fldChar w:fldCharType="begin"/>
      </w:r>
      <w:r w:rsidR="00A8192A" w:rsidRPr="00DF0132">
        <w:rPr>
          <w:sz w:val="28"/>
          <w:szCs w:val="28"/>
        </w:rPr>
        <w:instrText xml:space="preserve"> SEQ Hình_1. \* ARABIC </w:instrText>
      </w:r>
      <w:r w:rsidR="004C26A8" w:rsidRPr="00DF0132">
        <w:rPr>
          <w:sz w:val="28"/>
          <w:szCs w:val="28"/>
        </w:rPr>
        <w:fldChar w:fldCharType="separate"/>
      </w:r>
      <w:r w:rsidR="00F77A77">
        <w:rPr>
          <w:noProof/>
          <w:sz w:val="28"/>
          <w:szCs w:val="28"/>
        </w:rPr>
        <w:t>5</w:t>
      </w:r>
      <w:r w:rsidR="004C26A8" w:rsidRPr="00DF0132">
        <w:rPr>
          <w:noProof/>
          <w:sz w:val="28"/>
          <w:szCs w:val="28"/>
        </w:rPr>
        <w:fldChar w:fldCharType="end"/>
      </w:r>
      <w:r w:rsidR="007A0A50" w:rsidRPr="00DF0132">
        <w:rPr>
          <w:sz w:val="28"/>
          <w:szCs w:val="28"/>
        </w:rPr>
        <w:t xml:space="preserve"> Kết quả nhận dạng</w:t>
      </w:r>
      <w:bookmarkEnd w:id="38"/>
    </w:p>
    <w:p w:rsidR="00471143" w:rsidRPr="00DF0132" w:rsidRDefault="00471143" w:rsidP="00DF0132">
      <w:pPr>
        <w:spacing w:before="0" w:after="0" w:line="312" w:lineRule="auto"/>
        <w:rPr>
          <w:sz w:val="28"/>
          <w:szCs w:val="28"/>
        </w:rPr>
      </w:pPr>
    </w:p>
    <w:p w:rsidR="002B4367" w:rsidRPr="00DF0132" w:rsidRDefault="00A3159C" w:rsidP="00DF0132">
      <w:pPr>
        <w:spacing w:before="0" w:after="0" w:line="312" w:lineRule="auto"/>
        <w:rPr>
          <w:sz w:val="28"/>
          <w:szCs w:val="28"/>
        </w:rPr>
      </w:pPr>
      <w:r w:rsidRPr="00DF0132">
        <w:rPr>
          <w:sz w:val="28"/>
          <w:szCs w:val="28"/>
        </w:rPr>
        <w:lastRenderedPageBreak/>
        <w:t>Mức độ phù hợp gi</w:t>
      </w:r>
      <w:r w:rsidR="004B3C16" w:rsidRPr="00DF0132">
        <w:rPr>
          <w:sz w:val="28"/>
          <w:szCs w:val="28"/>
        </w:rPr>
        <w:t>ữ</w:t>
      </w:r>
      <w:r w:rsidRPr="00DF0132">
        <w:rPr>
          <w:sz w:val="28"/>
          <w:szCs w:val="28"/>
        </w:rPr>
        <w:t>a mô hình nhận dạng và dữ liệu đạt 95.23% (</w:t>
      </w:r>
      <w:r w:rsidRPr="00DF0132">
        <w:rPr>
          <w:i/>
          <w:sz w:val="28"/>
          <w:szCs w:val="28"/>
        </w:rPr>
        <w:t>độ fit: 95.23%</w:t>
      </w:r>
      <w:r w:rsidRPr="00DF0132">
        <w:rPr>
          <w:sz w:val="28"/>
          <w:szCs w:val="28"/>
        </w:rPr>
        <w:t>)</w:t>
      </w:r>
    </w:p>
    <w:p w:rsidR="00437E2C" w:rsidRPr="00DF0132" w:rsidRDefault="00A3159C" w:rsidP="00DF0132">
      <w:pPr>
        <w:pStyle w:val="Hnhv"/>
        <w:keepNext/>
        <w:spacing w:before="0" w:line="312" w:lineRule="auto"/>
        <w:rPr>
          <w:sz w:val="28"/>
          <w:szCs w:val="28"/>
        </w:rPr>
      </w:pPr>
      <w:r w:rsidRPr="00DF0132">
        <w:rPr>
          <w:sz w:val="28"/>
          <w:szCs w:val="28"/>
          <w:lang w:val="vi-VN" w:eastAsia="vi-VN"/>
        </w:rPr>
        <w:drawing>
          <wp:inline distT="0" distB="0" distL="0" distR="0">
            <wp:extent cx="5251692" cy="3828288"/>
            <wp:effectExtent l="0" t="0" r="6350" b="1270"/>
            <wp:docPr id="17" name="Picture 17" descr="C:\Users\HQ04\AppData\Local\Temp\SNAGHTML63e4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Q04\AppData\Local\Temp\SNAGHTML63e43f2.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095" cy="3846077"/>
                    </a:xfrm>
                    <a:prstGeom prst="rect">
                      <a:avLst/>
                    </a:prstGeom>
                    <a:noFill/>
                    <a:ln>
                      <a:noFill/>
                    </a:ln>
                  </pic:spPr>
                </pic:pic>
              </a:graphicData>
            </a:graphic>
          </wp:inline>
        </w:drawing>
      </w:r>
    </w:p>
    <w:p w:rsidR="00A3159C" w:rsidRPr="00DF0132" w:rsidRDefault="00437E2C" w:rsidP="00DF0132">
      <w:pPr>
        <w:pStyle w:val="Caption"/>
        <w:spacing w:line="312" w:lineRule="auto"/>
        <w:rPr>
          <w:sz w:val="28"/>
          <w:szCs w:val="28"/>
        </w:rPr>
      </w:pPr>
      <w:bookmarkStart w:id="39" w:name="_Toc494212111"/>
      <w:r w:rsidRPr="00DF0132">
        <w:rPr>
          <w:sz w:val="28"/>
          <w:szCs w:val="28"/>
        </w:rPr>
        <w:t xml:space="preserve">Hình 1. </w:t>
      </w:r>
      <w:r w:rsidR="004C26A8" w:rsidRPr="00DF0132">
        <w:rPr>
          <w:sz w:val="28"/>
          <w:szCs w:val="28"/>
        </w:rPr>
        <w:fldChar w:fldCharType="begin"/>
      </w:r>
      <w:r w:rsidR="00A8192A" w:rsidRPr="00DF0132">
        <w:rPr>
          <w:sz w:val="28"/>
          <w:szCs w:val="28"/>
        </w:rPr>
        <w:instrText xml:space="preserve"> SEQ Hình_1. \* ARABIC </w:instrText>
      </w:r>
      <w:r w:rsidR="004C26A8" w:rsidRPr="00DF0132">
        <w:rPr>
          <w:sz w:val="28"/>
          <w:szCs w:val="28"/>
        </w:rPr>
        <w:fldChar w:fldCharType="separate"/>
      </w:r>
      <w:r w:rsidR="00F77A77">
        <w:rPr>
          <w:noProof/>
          <w:sz w:val="28"/>
          <w:szCs w:val="28"/>
        </w:rPr>
        <w:t>6</w:t>
      </w:r>
      <w:r w:rsidR="004C26A8" w:rsidRPr="00DF0132">
        <w:rPr>
          <w:noProof/>
          <w:sz w:val="28"/>
          <w:szCs w:val="28"/>
        </w:rPr>
        <w:fldChar w:fldCharType="end"/>
      </w:r>
      <w:r w:rsidRPr="00DF0132">
        <w:rPr>
          <w:sz w:val="28"/>
          <w:szCs w:val="28"/>
        </w:rPr>
        <w:t xml:space="preserve"> Đánh giá kết quả nhận dạng mô hình</w:t>
      </w:r>
      <w:bookmarkEnd w:id="39"/>
    </w:p>
    <w:p w:rsidR="00471143" w:rsidRPr="00DF0132" w:rsidRDefault="00471143" w:rsidP="00DF0132">
      <w:pPr>
        <w:spacing w:before="0" w:after="0" w:line="312" w:lineRule="auto"/>
        <w:rPr>
          <w:sz w:val="28"/>
          <w:szCs w:val="28"/>
        </w:rPr>
      </w:pPr>
    </w:p>
    <w:p w:rsidR="00A3159C" w:rsidRPr="00DF0132" w:rsidRDefault="00A3159C" w:rsidP="00DF0132">
      <w:pPr>
        <w:spacing w:before="0" w:after="0" w:line="312" w:lineRule="auto"/>
        <w:rPr>
          <w:sz w:val="28"/>
          <w:szCs w:val="28"/>
          <w:lang w:val="pt-BR"/>
        </w:rPr>
      </w:pPr>
      <w:r w:rsidRPr="00DF0132">
        <w:rPr>
          <w:sz w:val="28"/>
          <w:szCs w:val="28"/>
          <w:lang w:val="pt-BR"/>
        </w:rPr>
        <w:t>Mô hình toán học đối tượng:</w:t>
      </w:r>
    </w:p>
    <w:p w:rsidR="00A3159C" w:rsidRPr="00DF0132" w:rsidRDefault="00A3159C" w:rsidP="00DF0132">
      <w:pPr>
        <w:spacing w:before="0" w:after="0" w:line="312" w:lineRule="auto"/>
        <w:rPr>
          <w:sz w:val="28"/>
          <w:szCs w:val="28"/>
          <w:lang w:val="pt-BR"/>
        </w:rPr>
      </w:pPr>
      <w:r w:rsidRPr="00DF0132">
        <w:rPr>
          <w:sz w:val="28"/>
          <w:szCs w:val="28"/>
          <w:lang w:val="pt-BR"/>
        </w:rPr>
        <w:tab/>
      </w: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T(s)</m:t>
            </m:r>
          </m:num>
          <m:den>
            <m:r>
              <w:rPr>
                <w:rFonts w:ascii="Cambria Math" w:hAnsi="Cambria Math"/>
                <w:sz w:val="28"/>
                <w:szCs w:val="28"/>
              </w:rPr>
              <m:t>U(s)</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1+</m:t>
            </m:r>
            <m:r>
              <m:rPr>
                <m:sty m:val="p"/>
              </m:rPr>
              <w:rPr>
                <w:rFonts w:ascii="Cambria Math" w:hAnsi="Cambria Math"/>
                <w:sz w:val="28"/>
                <w:szCs w:val="28"/>
              </w:rPr>
              <m:t>τ</m:t>
            </m:r>
            <m:r>
              <w:rPr>
                <w:rFonts w:ascii="Cambria Math" w:hAnsi="Cambria Math"/>
                <w:sz w:val="28"/>
                <w:szCs w:val="28"/>
              </w:rPr>
              <m:t>s</m:t>
            </m:r>
          </m:den>
        </m:f>
      </m:oMath>
      <w:r w:rsidRPr="00DF0132">
        <w:rPr>
          <w:sz w:val="28"/>
          <w:szCs w:val="28"/>
        </w:rPr>
        <w:tab/>
      </w:r>
      <w:r w:rsidRPr="00DF0132">
        <w:rPr>
          <w:sz w:val="28"/>
          <w:szCs w:val="28"/>
        </w:rPr>
        <w:tab/>
      </w:r>
      <w:r w:rsidRPr="00DF0132">
        <w:rPr>
          <w:sz w:val="28"/>
          <w:szCs w:val="28"/>
        </w:rPr>
        <w:tab/>
      </w:r>
      <w:r w:rsidRPr="00DF0132">
        <w:rPr>
          <w:sz w:val="28"/>
          <w:szCs w:val="28"/>
        </w:rPr>
        <w:tab/>
      </w:r>
      <w:r w:rsidRPr="00DF0132">
        <w:rPr>
          <w:sz w:val="28"/>
          <w:szCs w:val="28"/>
        </w:rPr>
        <w:tab/>
      </w:r>
      <w:r w:rsidR="00471143" w:rsidRPr="00DF0132">
        <w:rPr>
          <w:sz w:val="28"/>
          <w:szCs w:val="28"/>
        </w:rPr>
        <w:t>(1.2</w:t>
      </w:r>
      <w:r w:rsidRPr="00DF0132">
        <w:rPr>
          <w:sz w:val="28"/>
          <w:szCs w:val="28"/>
        </w:rPr>
        <w:t>)</w:t>
      </w:r>
    </w:p>
    <w:p w:rsidR="00A3159C" w:rsidRPr="00DF0132" w:rsidRDefault="00A3159C" w:rsidP="00DF0132">
      <w:pPr>
        <w:spacing w:before="0" w:after="0" w:line="312" w:lineRule="auto"/>
        <w:rPr>
          <w:sz w:val="28"/>
          <w:szCs w:val="28"/>
          <w:lang w:val="pt-BR"/>
        </w:rPr>
      </w:pPr>
      <w:r w:rsidRPr="00DF0132">
        <w:rPr>
          <w:sz w:val="28"/>
          <w:szCs w:val="28"/>
          <w:lang w:val="pt-BR"/>
        </w:rPr>
        <w:t>Trong đó:</w:t>
      </w:r>
      <w:r w:rsidRPr="00DF0132">
        <w:rPr>
          <w:sz w:val="28"/>
          <w:szCs w:val="28"/>
          <w:lang w:val="pt-BR"/>
        </w:rPr>
        <w:tab/>
      </w:r>
      <w:r w:rsidR="00471143" w:rsidRPr="00DF0132">
        <w:rPr>
          <w:sz w:val="28"/>
          <w:szCs w:val="28"/>
          <w:lang w:val="pt-BR"/>
        </w:rPr>
        <w:t xml:space="preserve"> </w:t>
      </w:r>
      <w:r w:rsidRPr="00DF0132">
        <w:rPr>
          <w:sz w:val="28"/>
          <w:szCs w:val="28"/>
          <w:lang w:val="pt-BR"/>
        </w:rPr>
        <w:t>K = 4.689</w:t>
      </w:r>
    </w:p>
    <w:p w:rsidR="00A3159C" w:rsidRPr="00DF0132" w:rsidRDefault="00A3159C" w:rsidP="00DF0132">
      <w:pPr>
        <w:spacing w:before="0" w:after="0" w:line="312" w:lineRule="auto"/>
        <w:rPr>
          <w:sz w:val="28"/>
          <w:szCs w:val="28"/>
          <w:lang w:val="pt-BR"/>
        </w:rPr>
      </w:pPr>
      <w:r w:rsidRPr="00DF0132">
        <w:rPr>
          <w:sz w:val="28"/>
          <w:szCs w:val="28"/>
          <w:lang w:val="pt-BR"/>
        </w:rPr>
        <w:tab/>
      </w:r>
      <w:r w:rsidRPr="00DF0132">
        <w:rPr>
          <w:sz w:val="28"/>
          <w:szCs w:val="28"/>
          <w:lang w:val="pt-BR"/>
        </w:rPr>
        <w:tab/>
      </w:r>
      <w:r w:rsidR="00471143" w:rsidRPr="00DF0132">
        <w:rPr>
          <w:sz w:val="28"/>
          <w:szCs w:val="28"/>
          <w:lang w:val="pt-BR"/>
        </w:rPr>
        <w:t xml:space="preserve"> </w:t>
      </w:r>
      <w:r w:rsidRPr="00DF0132">
        <w:rPr>
          <w:sz w:val="28"/>
          <w:szCs w:val="28"/>
        </w:rPr>
        <w:t>τ</w:t>
      </w:r>
      <w:r w:rsidRPr="00DF0132">
        <w:rPr>
          <w:sz w:val="28"/>
          <w:szCs w:val="28"/>
          <w:lang w:val="pt-BR"/>
        </w:rPr>
        <w:t xml:space="preserve"> = 272.51</w:t>
      </w:r>
    </w:p>
    <w:p w:rsidR="00A3159C" w:rsidRPr="00DF0132" w:rsidRDefault="00A3159C" w:rsidP="00DF0132">
      <w:pPr>
        <w:spacing w:before="0" w:after="0" w:line="312" w:lineRule="auto"/>
        <w:rPr>
          <w:sz w:val="28"/>
          <w:szCs w:val="28"/>
          <w:lang w:val="pt-BR"/>
        </w:rPr>
      </w:pPr>
      <w:r w:rsidRPr="00DF0132">
        <w:rPr>
          <w:sz w:val="28"/>
          <w:szCs w:val="28"/>
          <w:lang w:val="pt-BR"/>
        </w:rPr>
        <w:t>Thay số ta được hàm truyền hệ thống:</w:t>
      </w:r>
    </w:p>
    <w:p w:rsidR="00A3159C" w:rsidRPr="00DF0132" w:rsidRDefault="00A3159C" w:rsidP="00DF0132">
      <w:pPr>
        <w:spacing w:before="0" w:after="0" w:line="312" w:lineRule="auto"/>
        <w:rPr>
          <w:sz w:val="28"/>
          <w:szCs w:val="28"/>
          <w:lang w:val="pt-BR"/>
        </w:rPr>
      </w:pPr>
      <w:r w:rsidRPr="00DF0132">
        <w:rPr>
          <w:sz w:val="28"/>
          <w:szCs w:val="28"/>
          <w:lang w:val="pt-BR"/>
        </w:rPr>
        <w:tab/>
      </w: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rPr>
              <m:t>T</m:t>
            </m:r>
            <m:r>
              <w:rPr>
                <w:rFonts w:ascii="Cambria Math" w:hAnsi="Cambria Math"/>
                <w:sz w:val="28"/>
                <w:szCs w:val="28"/>
                <w:lang w:val="pt-BR"/>
              </w:rPr>
              <m:t>(</m:t>
            </m:r>
            <m:r>
              <w:rPr>
                <w:rFonts w:ascii="Cambria Math" w:hAnsi="Cambria Math"/>
                <w:sz w:val="28"/>
                <w:szCs w:val="28"/>
              </w:rPr>
              <m:t>s</m:t>
            </m:r>
            <m:r>
              <w:rPr>
                <w:rFonts w:ascii="Cambria Math" w:hAnsi="Cambria Math"/>
                <w:sz w:val="28"/>
                <w:szCs w:val="28"/>
                <w:lang w:val="pt-BR"/>
              </w:rPr>
              <m:t>)</m:t>
            </m:r>
          </m:num>
          <m:den>
            <m:r>
              <w:rPr>
                <w:rFonts w:ascii="Cambria Math" w:hAnsi="Cambria Math"/>
                <w:sz w:val="28"/>
                <w:szCs w:val="28"/>
              </w:rPr>
              <m:t>U</m:t>
            </m:r>
            <m:r>
              <w:rPr>
                <w:rFonts w:ascii="Cambria Math" w:hAnsi="Cambria Math"/>
                <w:sz w:val="28"/>
                <w:szCs w:val="28"/>
                <w:lang w:val="pt-BR"/>
              </w:rPr>
              <m:t>(</m:t>
            </m:r>
            <m:r>
              <w:rPr>
                <w:rFonts w:ascii="Cambria Math" w:hAnsi="Cambria Math"/>
                <w:sz w:val="28"/>
                <w:szCs w:val="28"/>
              </w:rPr>
              <m:t>s</m:t>
            </m:r>
            <m:r>
              <w:rPr>
                <w:rFonts w:ascii="Cambria Math" w:hAnsi="Cambria Math"/>
                <w:sz w:val="28"/>
                <w:szCs w:val="28"/>
                <w:lang w:val="pt-BR"/>
              </w:rPr>
              <m:t>)</m:t>
            </m:r>
          </m:den>
        </m:f>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lang w:val="pt-BR"/>
              </w:rPr>
              <m:t>4.689</m:t>
            </m:r>
          </m:num>
          <m:den>
            <m:r>
              <w:rPr>
                <w:rFonts w:ascii="Cambria Math" w:hAnsi="Cambria Math"/>
                <w:sz w:val="28"/>
                <w:szCs w:val="28"/>
                <w:lang w:val="pt-BR"/>
              </w:rPr>
              <m:t>1+</m:t>
            </m:r>
            <m:r>
              <m:rPr>
                <m:sty m:val="p"/>
              </m:rPr>
              <w:rPr>
                <w:rFonts w:ascii="Cambria Math" w:hAnsi="Cambria Math"/>
                <w:sz w:val="28"/>
                <w:szCs w:val="28"/>
                <w:lang w:val="pt-BR"/>
              </w:rPr>
              <m:t>272.51</m:t>
            </m:r>
            <m:r>
              <w:rPr>
                <w:rFonts w:ascii="Cambria Math" w:hAnsi="Cambria Math"/>
                <w:sz w:val="28"/>
                <w:szCs w:val="28"/>
              </w:rPr>
              <m:t>s</m:t>
            </m:r>
          </m:den>
        </m:f>
      </m:oMath>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r>
      <w:r w:rsidR="00471143" w:rsidRPr="00DF0132">
        <w:rPr>
          <w:sz w:val="28"/>
          <w:szCs w:val="28"/>
          <w:lang w:val="pt-BR"/>
        </w:rPr>
        <w:t>(1.3</w:t>
      </w:r>
      <w:r w:rsidRPr="00DF0132">
        <w:rPr>
          <w:sz w:val="28"/>
          <w:szCs w:val="28"/>
          <w:lang w:val="pt-BR"/>
        </w:rPr>
        <w:t>)</w:t>
      </w:r>
    </w:p>
    <w:p w:rsidR="00AC5A14" w:rsidRPr="00DF0132" w:rsidRDefault="00384C02" w:rsidP="00DF0132">
      <w:pPr>
        <w:pStyle w:val="Mc1"/>
        <w:spacing w:before="0" w:after="0" w:line="312" w:lineRule="auto"/>
        <w:rPr>
          <w:sz w:val="30"/>
        </w:rPr>
      </w:pPr>
      <w:r w:rsidRPr="00DF0132">
        <w:br w:type="page"/>
      </w:r>
      <w:bookmarkStart w:id="40" w:name="_Toc494213424"/>
      <w:bookmarkStart w:id="41" w:name="_Toc382894612"/>
      <w:bookmarkStart w:id="42" w:name="_Toc445990393"/>
      <w:r w:rsidR="00246C06" w:rsidRPr="00DF0132">
        <w:rPr>
          <w:sz w:val="30"/>
        </w:rPr>
        <w:lastRenderedPageBreak/>
        <w:t>CHƯƠNG 2</w:t>
      </w:r>
      <w:bookmarkEnd w:id="40"/>
    </w:p>
    <w:p w:rsidR="00471143" w:rsidRPr="00DF0132" w:rsidRDefault="00EA0C5B" w:rsidP="00DF0132">
      <w:pPr>
        <w:pStyle w:val="Mc1"/>
        <w:spacing w:before="0" w:after="0" w:line="312" w:lineRule="auto"/>
        <w:rPr>
          <w:sz w:val="30"/>
        </w:rPr>
      </w:pPr>
      <w:bookmarkStart w:id="43" w:name="_Toc494213425"/>
      <w:bookmarkEnd w:id="41"/>
      <w:bookmarkEnd w:id="42"/>
      <w:r w:rsidRPr="00DF0132">
        <w:rPr>
          <w:sz w:val="30"/>
        </w:rPr>
        <w:t xml:space="preserve">TỔNG HỢP BỘ ĐIỀU KHIỂN CHO </w:t>
      </w:r>
    </w:p>
    <w:p w:rsidR="00246C06" w:rsidRDefault="00AC5A14" w:rsidP="00DF0132">
      <w:pPr>
        <w:pStyle w:val="Mc1"/>
        <w:spacing w:before="0" w:after="0" w:line="312" w:lineRule="auto"/>
        <w:rPr>
          <w:sz w:val="30"/>
        </w:rPr>
      </w:pPr>
      <w:r w:rsidRPr="00DF0132">
        <w:rPr>
          <w:sz w:val="30"/>
        </w:rPr>
        <w:t>ĐỐI TƯỢNG GIA NHIỆT</w:t>
      </w:r>
      <w:bookmarkEnd w:id="43"/>
    </w:p>
    <w:p w:rsidR="00DF0132" w:rsidRPr="00DF0132" w:rsidRDefault="00DF0132" w:rsidP="00DF0132">
      <w:pPr>
        <w:pStyle w:val="Mc1"/>
        <w:spacing w:before="0" w:after="0" w:line="312" w:lineRule="auto"/>
        <w:rPr>
          <w:sz w:val="30"/>
        </w:rPr>
      </w:pPr>
    </w:p>
    <w:p w:rsidR="00956DE3" w:rsidRPr="00DF0132" w:rsidRDefault="00956DE3" w:rsidP="00DF0132">
      <w:pPr>
        <w:pStyle w:val="Bnhthng"/>
        <w:spacing w:before="0" w:after="0" w:line="312" w:lineRule="auto"/>
        <w:rPr>
          <w:szCs w:val="28"/>
        </w:rPr>
      </w:pPr>
      <w:bookmarkStart w:id="44" w:name="_Toc445990394"/>
      <w:bookmarkStart w:id="45" w:name="_Toc382486667"/>
      <w:bookmarkStart w:id="46" w:name="_Toc382894626"/>
      <w:r w:rsidRPr="00DF0132">
        <w:rPr>
          <w:szCs w:val="28"/>
        </w:rPr>
        <w:t xml:space="preserve">Trong chương 1, mô hình toán học của thiết bị gia nhiệt đã được xác định bằng phương pháp thực nghiệm </w:t>
      </w:r>
      <w:r w:rsidR="00625E78" w:rsidRPr="00DF0132">
        <w:rPr>
          <w:szCs w:val="28"/>
        </w:rPr>
        <w:t xml:space="preserve">sử dụng Toolbox của Matlab </w:t>
      </w:r>
      <w:r w:rsidRPr="00DF0132">
        <w:rPr>
          <w:szCs w:val="28"/>
        </w:rPr>
        <w:t>và được biểu diễn bằng mô hình hàm truyền sau đây:</w:t>
      </w:r>
    </w:p>
    <w:p w:rsidR="00956DE3" w:rsidRPr="00DF0132" w:rsidRDefault="00956DE3" w:rsidP="00DF0132">
      <w:pPr>
        <w:spacing w:before="0" w:after="0" w:line="312" w:lineRule="auto"/>
        <w:rPr>
          <w:sz w:val="28"/>
          <w:szCs w:val="28"/>
          <w:lang w:val="pt-BR"/>
        </w:rPr>
      </w:pPr>
      <w:r w:rsidRPr="00DF0132">
        <w:rPr>
          <w:sz w:val="28"/>
          <w:szCs w:val="28"/>
          <w:lang w:val="pt-BR"/>
        </w:rPr>
        <w:tab/>
      </w:r>
      <m:oMath>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rPr>
              <m:t>T</m:t>
            </m:r>
            <m:r>
              <w:rPr>
                <w:rFonts w:ascii="Cambria Math" w:hAnsi="Cambria Math"/>
                <w:sz w:val="28"/>
                <w:szCs w:val="28"/>
                <w:lang w:val="pt-BR"/>
              </w:rPr>
              <m:t>(</m:t>
            </m:r>
            <m:r>
              <w:rPr>
                <w:rFonts w:ascii="Cambria Math" w:hAnsi="Cambria Math"/>
                <w:sz w:val="28"/>
                <w:szCs w:val="28"/>
              </w:rPr>
              <m:t>s</m:t>
            </m:r>
            <m:r>
              <w:rPr>
                <w:rFonts w:ascii="Cambria Math" w:hAnsi="Cambria Math"/>
                <w:sz w:val="28"/>
                <w:szCs w:val="28"/>
                <w:lang w:val="pt-BR"/>
              </w:rPr>
              <m:t>)</m:t>
            </m:r>
          </m:num>
          <m:den>
            <m:r>
              <w:rPr>
                <w:rFonts w:ascii="Cambria Math" w:hAnsi="Cambria Math"/>
                <w:sz w:val="28"/>
                <w:szCs w:val="28"/>
              </w:rPr>
              <m:t>U</m:t>
            </m:r>
            <m:r>
              <w:rPr>
                <w:rFonts w:ascii="Cambria Math" w:hAnsi="Cambria Math"/>
                <w:sz w:val="28"/>
                <w:szCs w:val="28"/>
                <w:lang w:val="pt-BR"/>
              </w:rPr>
              <m:t>(</m:t>
            </m:r>
            <m:r>
              <w:rPr>
                <w:rFonts w:ascii="Cambria Math" w:hAnsi="Cambria Math"/>
                <w:sz w:val="28"/>
                <w:szCs w:val="28"/>
              </w:rPr>
              <m:t>s</m:t>
            </m:r>
            <m:r>
              <w:rPr>
                <w:rFonts w:ascii="Cambria Math" w:hAnsi="Cambria Math"/>
                <w:sz w:val="28"/>
                <w:szCs w:val="28"/>
                <w:lang w:val="pt-BR"/>
              </w:rPr>
              <m:t>)</m:t>
            </m:r>
          </m:den>
        </m:f>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lang w:val="pt-BR"/>
              </w:rPr>
              <m:t>4.689</m:t>
            </m:r>
          </m:num>
          <m:den>
            <m:r>
              <w:rPr>
                <w:rFonts w:ascii="Cambria Math" w:hAnsi="Cambria Math"/>
                <w:sz w:val="28"/>
                <w:szCs w:val="28"/>
                <w:lang w:val="pt-BR"/>
              </w:rPr>
              <m:t>1+</m:t>
            </m:r>
            <m:r>
              <m:rPr>
                <m:sty m:val="p"/>
              </m:rPr>
              <w:rPr>
                <w:rFonts w:ascii="Cambria Math" w:hAnsi="Cambria Math"/>
                <w:sz w:val="28"/>
                <w:szCs w:val="28"/>
                <w:lang w:val="pt-BR"/>
              </w:rPr>
              <m:t>272.51</m:t>
            </m:r>
            <m:r>
              <w:rPr>
                <w:rFonts w:ascii="Cambria Math" w:hAnsi="Cambria Math"/>
                <w:sz w:val="28"/>
                <w:szCs w:val="28"/>
              </w:rPr>
              <m:t>s</m:t>
            </m:r>
          </m:den>
        </m:f>
      </m:oMath>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t>(2.1)</w:t>
      </w:r>
    </w:p>
    <w:p w:rsidR="00934511" w:rsidRPr="00DF0132" w:rsidRDefault="00934511" w:rsidP="00DF0132">
      <w:pPr>
        <w:pStyle w:val="Bnhthng"/>
        <w:spacing w:before="0" w:after="0" w:line="312" w:lineRule="auto"/>
        <w:rPr>
          <w:szCs w:val="28"/>
          <w:lang w:val="pt-BR"/>
        </w:rPr>
      </w:pPr>
      <w:r w:rsidRPr="00DF0132">
        <w:rPr>
          <w:szCs w:val="28"/>
          <w:lang w:val="pt-BR"/>
        </w:rPr>
        <w:t xml:space="preserve">Ngoài ra, nhiệt độ của thiết bị gia nhiệt được điều chỉnh bằng cách thay đổi điện áp cấp cho dây đốt qua bộ biến đổi xoay chiều – xoay chiều một pha từ nguồn xoay chiều </w:t>
      </w:r>
      <w:r w:rsidR="00526CE8" w:rsidRPr="00DF0132">
        <w:rPr>
          <w:szCs w:val="28"/>
          <w:lang w:val="pt-BR"/>
        </w:rPr>
        <w:t>36</w:t>
      </w:r>
      <w:r w:rsidRPr="00DF0132">
        <w:rPr>
          <w:szCs w:val="28"/>
          <w:lang w:val="pt-BR"/>
        </w:rPr>
        <w:t>V, điện áp điều khiển bộ biến đổi này có điện áp từ 0÷10V. Từ đó ta xác định được hàm truyền bộ biến đổi</w:t>
      </w:r>
      <w:r w:rsidR="00454414" w:rsidRPr="00DF0132">
        <w:rPr>
          <w:szCs w:val="28"/>
          <w:lang w:val="pt-BR"/>
        </w:rPr>
        <w:t>:</w:t>
      </w:r>
    </w:p>
    <w:p w:rsidR="00454414" w:rsidRPr="00DF0132" w:rsidRDefault="00454414" w:rsidP="00DF0132">
      <w:pPr>
        <w:spacing w:before="0" w:after="0" w:line="312" w:lineRule="auto"/>
        <w:rPr>
          <w:sz w:val="28"/>
          <w:szCs w:val="28"/>
          <w:lang w:val="pt-BR"/>
        </w:rPr>
      </w:pPr>
      <w:r w:rsidRPr="00DF0132">
        <w:rPr>
          <w:sz w:val="28"/>
          <w:szCs w:val="28"/>
          <w:lang w:val="pt-BR"/>
        </w:rPr>
        <w:tab/>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rPr>
              <m:t>U</m:t>
            </m:r>
            <m:r>
              <w:rPr>
                <w:rFonts w:ascii="Cambria Math" w:hAnsi="Cambria Math"/>
                <w:sz w:val="28"/>
                <w:szCs w:val="28"/>
                <w:lang w:val="pt-BR"/>
              </w:rPr>
              <m:t>(</m:t>
            </m:r>
            <m:r>
              <w:rPr>
                <w:rFonts w:ascii="Cambria Math" w:hAnsi="Cambria Math"/>
                <w:sz w:val="28"/>
                <w:szCs w:val="28"/>
              </w:rPr>
              <m:t>s</m:t>
            </m:r>
            <m:r>
              <w:rPr>
                <w:rFonts w:ascii="Cambria Math" w:hAnsi="Cambria Math"/>
                <w:sz w:val="28"/>
                <w:szCs w:val="28"/>
                <w:lang w:val="pt-BR"/>
              </w:rPr>
              <m:t>)</m:t>
            </m:r>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pt-BR"/>
                  </w:rPr>
                  <m:t>đ</m:t>
                </m:r>
                <m:r>
                  <w:rPr>
                    <w:rFonts w:ascii="Cambria Math" w:hAnsi="Cambria Math"/>
                    <w:sz w:val="28"/>
                    <w:szCs w:val="28"/>
                  </w:rPr>
                  <m:t>k</m:t>
                </m:r>
              </m:sub>
            </m:sSub>
            <m:r>
              <w:rPr>
                <w:rFonts w:ascii="Cambria Math" w:hAnsi="Cambria Math"/>
                <w:sz w:val="28"/>
                <w:szCs w:val="28"/>
                <w:lang w:val="pt-BR"/>
              </w:rPr>
              <m:t>(</m:t>
            </m:r>
            <m:r>
              <w:rPr>
                <w:rFonts w:ascii="Cambria Math" w:hAnsi="Cambria Math"/>
                <w:sz w:val="28"/>
                <w:szCs w:val="28"/>
              </w:rPr>
              <m:t>s</m:t>
            </m:r>
            <m:r>
              <w:rPr>
                <w:rFonts w:ascii="Cambria Math" w:hAnsi="Cambria Math"/>
                <w:sz w:val="28"/>
                <w:szCs w:val="28"/>
                <w:lang w:val="pt-BR"/>
              </w:rPr>
              <m:t>)</m:t>
            </m:r>
          </m:den>
        </m:f>
        <m:r>
          <w:rPr>
            <w:rFonts w:ascii="Cambria Math" w:hAnsi="Cambria Math"/>
            <w:sz w:val="28"/>
            <w:szCs w:val="28"/>
            <w:lang w:val="pt-BR"/>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b</m:t>
                </m:r>
              </m:sub>
            </m:sSub>
          </m:num>
          <m:den>
            <m:r>
              <w:rPr>
                <w:rFonts w:ascii="Cambria Math" w:hAnsi="Cambria Math"/>
                <w:sz w:val="28"/>
                <w:szCs w:val="28"/>
                <w:lang w:val="pt-BR"/>
              </w:rPr>
              <m:t>1+</m:t>
            </m:r>
            <m:sSub>
              <m:sSubPr>
                <m:ctrlPr>
                  <w:rPr>
                    <w:rFonts w:ascii="Cambria Math" w:hAnsi="Cambria Math"/>
                    <w:i/>
                    <w:sz w:val="28"/>
                    <w:szCs w:val="28"/>
                  </w:rPr>
                </m:ctrlPr>
              </m:sSubPr>
              <m:e>
                <m:r>
                  <m:rPr>
                    <m:sty m:val="p"/>
                  </m:rPr>
                  <w:rPr>
                    <w:rFonts w:ascii="Cambria Math" w:hAnsi="Cambria Math"/>
                    <w:sz w:val="28"/>
                    <w:szCs w:val="28"/>
                  </w:rPr>
                  <m:t>τ</m:t>
                </m:r>
              </m:e>
              <m:sub>
                <m:r>
                  <w:rPr>
                    <w:rFonts w:ascii="Cambria Math" w:hAnsi="Cambria Math"/>
                    <w:sz w:val="28"/>
                    <w:szCs w:val="28"/>
                  </w:rPr>
                  <m:t>b</m:t>
                </m:r>
              </m:sub>
            </m:sSub>
            <m:r>
              <w:rPr>
                <w:rFonts w:ascii="Cambria Math" w:hAnsi="Cambria Math"/>
                <w:sz w:val="28"/>
                <w:szCs w:val="28"/>
              </w:rPr>
              <m:t>s</m:t>
            </m:r>
          </m:den>
        </m:f>
      </m:oMath>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t>(2.2)</w:t>
      </w:r>
    </w:p>
    <w:p w:rsidR="00454414" w:rsidRPr="00DF0132" w:rsidRDefault="00454414" w:rsidP="00DF0132">
      <w:pPr>
        <w:pStyle w:val="Bnhthng"/>
        <w:spacing w:before="0" w:after="0" w:line="312" w:lineRule="auto"/>
        <w:rPr>
          <w:szCs w:val="28"/>
          <w:lang w:val="pt-BR"/>
        </w:rPr>
      </w:pPr>
      <w:r w:rsidRPr="00DF0132">
        <w:rPr>
          <w:szCs w:val="28"/>
          <w:lang w:val="pt-BR"/>
        </w:rPr>
        <w:t>Trong đó:</w:t>
      </w:r>
    </w:p>
    <w:p w:rsidR="00454414" w:rsidRPr="00DF0132" w:rsidRDefault="00454414" w:rsidP="00DF0132">
      <w:pPr>
        <w:pStyle w:val="Bnhthng"/>
        <w:spacing w:before="0" w:after="0" w:line="312" w:lineRule="auto"/>
        <w:rPr>
          <w:szCs w:val="28"/>
          <w:lang w:val="pt-BR"/>
        </w:rPr>
      </w:pPr>
      <w:r w:rsidRPr="00DF0132">
        <w:rPr>
          <w:szCs w:val="28"/>
          <w:lang w:val="pt-BR"/>
        </w:rPr>
        <w:tab/>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b</m:t>
            </m:r>
          </m:sub>
        </m:sSub>
      </m:oMath>
      <w:r w:rsidRPr="00DF0132">
        <w:rPr>
          <w:szCs w:val="28"/>
          <w:lang w:val="pt-BR"/>
        </w:rPr>
        <w:t xml:space="preserve"> – hệ số khuếch đại bộ biến đổi,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b</m:t>
            </m:r>
          </m:sub>
        </m:sSub>
        <m:r>
          <w:rPr>
            <w:rFonts w:ascii="Cambria Math" w:hAnsi="Cambria Math"/>
            <w:szCs w:val="28"/>
            <w:lang w:val="pt-BR"/>
          </w:rPr>
          <m:t>=</m:t>
        </m:r>
        <m:f>
          <m:fPr>
            <m:ctrlPr>
              <w:rPr>
                <w:rFonts w:ascii="Cambria Math" w:hAnsi="Cambria Math"/>
                <w:i/>
                <w:szCs w:val="28"/>
              </w:rPr>
            </m:ctrlPr>
          </m:fPr>
          <m:num>
            <m:r>
              <w:rPr>
                <w:rFonts w:ascii="Cambria Math" w:hAnsi="Cambria Math"/>
                <w:szCs w:val="28"/>
                <w:lang w:val="pt-BR"/>
              </w:rPr>
              <m:t>36</m:t>
            </m:r>
          </m:num>
          <m:den>
            <m:r>
              <w:rPr>
                <w:rFonts w:ascii="Cambria Math" w:hAnsi="Cambria Math"/>
                <w:szCs w:val="28"/>
                <w:lang w:val="pt-BR"/>
              </w:rPr>
              <m:t>10</m:t>
            </m:r>
          </m:den>
        </m:f>
        <m:r>
          <w:rPr>
            <w:rFonts w:ascii="Cambria Math" w:hAnsi="Cambria Math"/>
            <w:szCs w:val="28"/>
            <w:lang w:val="pt-BR"/>
          </w:rPr>
          <m:t>=3.6</m:t>
        </m:r>
      </m:oMath>
    </w:p>
    <w:p w:rsidR="00454414" w:rsidRPr="00DF0132" w:rsidRDefault="00454414" w:rsidP="00DF0132">
      <w:pPr>
        <w:pStyle w:val="Bnhthng"/>
        <w:spacing w:before="0" w:after="0" w:line="312" w:lineRule="auto"/>
        <w:rPr>
          <w:szCs w:val="28"/>
        </w:rPr>
      </w:pPr>
      <w:r w:rsidRPr="00DF0132">
        <w:rPr>
          <w:szCs w:val="28"/>
          <w:lang w:val="pt-BR"/>
        </w:rPr>
        <w:tab/>
      </w:r>
      <m:oMath>
        <m:sSub>
          <m:sSubPr>
            <m:ctrlPr>
              <w:rPr>
                <w:rFonts w:ascii="Cambria Math" w:hAnsi="Cambria Math"/>
                <w:i/>
                <w:szCs w:val="28"/>
              </w:rPr>
            </m:ctrlPr>
          </m:sSubPr>
          <m:e>
            <m:r>
              <m:rPr>
                <m:sty m:val="p"/>
              </m:rPr>
              <w:rPr>
                <w:rFonts w:ascii="Cambria Math" w:hAnsi="Cambria Math"/>
                <w:szCs w:val="28"/>
              </w:rPr>
              <m:t>τ</m:t>
            </m:r>
          </m:e>
          <m:sub>
            <m:r>
              <w:rPr>
                <w:rFonts w:ascii="Cambria Math" w:hAnsi="Cambria Math"/>
                <w:szCs w:val="28"/>
              </w:rPr>
              <m:t>b</m:t>
            </m:r>
          </m:sub>
        </m:sSub>
      </m:oMath>
      <w:r w:rsidRPr="00DF0132">
        <w:rPr>
          <w:szCs w:val="28"/>
        </w:rPr>
        <w:t xml:space="preserve"> – hằng số thời gian,</w:t>
      </w:r>
      <m:oMath>
        <m:r>
          <w:rPr>
            <w:rFonts w:ascii="Cambria Math" w:hAnsi="Cambria Math"/>
            <w:szCs w:val="28"/>
          </w:rPr>
          <m:t xml:space="preserve"> </m:t>
        </m:r>
        <m:sSub>
          <m:sSubPr>
            <m:ctrlPr>
              <w:rPr>
                <w:rFonts w:ascii="Cambria Math" w:hAnsi="Cambria Math"/>
                <w:i/>
                <w:szCs w:val="28"/>
              </w:rPr>
            </m:ctrlPr>
          </m:sSubPr>
          <m:e>
            <m:r>
              <m:rPr>
                <m:sty m:val="p"/>
              </m:rPr>
              <w:rPr>
                <w:rFonts w:ascii="Cambria Math" w:hAnsi="Cambria Math"/>
                <w:szCs w:val="28"/>
              </w:rPr>
              <m:t>τ</m:t>
            </m:r>
          </m:e>
          <m:sub>
            <m:r>
              <w:rPr>
                <w:rFonts w:ascii="Cambria Math" w:hAnsi="Cambria Math"/>
                <w:szCs w:val="28"/>
              </w:rPr>
              <m:t>b</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2mf</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2∙2∙50</m:t>
            </m:r>
          </m:den>
        </m:f>
        <m:r>
          <w:rPr>
            <w:rFonts w:ascii="Cambria Math" w:hAnsi="Cambria Math"/>
            <w:szCs w:val="28"/>
          </w:rPr>
          <m:t>=0.005s</m:t>
        </m:r>
      </m:oMath>
    </w:p>
    <w:p w:rsidR="00454414" w:rsidRPr="00DF0132" w:rsidRDefault="00454414" w:rsidP="00DF0132">
      <w:pPr>
        <w:pStyle w:val="Bnhthng"/>
        <w:spacing w:before="0" w:after="0" w:line="312" w:lineRule="auto"/>
        <w:rPr>
          <w:szCs w:val="28"/>
        </w:rPr>
      </w:pPr>
      <w:r w:rsidRPr="00DF0132">
        <w:rPr>
          <w:szCs w:val="28"/>
        </w:rPr>
        <w:tab/>
      </w:r>
      <m:oMath>
        <m:r>
          <w:rPr>
            <w:rFonts w:ascii="Cambria Math" w:hAnsi="Cambria Math"/>
            <w:szCs w:val="28"/>
          </w:rPr>
          <m:t>m</m:t>
        </m:r>
      </m:oMath>
      <w:r w:rsidRPr="00DF0132">
        <w:rPr>
          <w:szCs w:val="28"/>
        </w:rPr>
        <w:t xml:space="preserve"> – số lần đập mạch trong 1 chu kì điện áp nguồn, </w:t>
      </w:r>
      <m:oMath>
        <m:r>
          <w:rPr>
            <w:rFonts w:ascii="Cambria Math" w:hAnsi="Cambria Math"/>
            <w:szCs w:val="28"/>
          </w:rPr>
          <m:t>m=2</m:t>
        </m:r>
      </m:oMath>
    </w:p>
    <w:p w:rsidR="00454414" w:rsidRPr="00DF0132" w:rsidRDefault="00454414" w:rsidP="00DF0132">
      <w:pPr>
        <w:pStyle w:val="Bnhthng"/>
        <w:spacing w:before="0" w:after="0" w:line="312" w:lineRule="auto"/>
        <w:rPr>
          <w:szCs w:val="28"/>
        </w:rPr>
      </w:pPr>
      <w:r w:rsidRPr="00DF0132">
        <w:rPr>
          <w:szCs w:val="28"/>
        </w:rPr>
        <w:tab/>
      </w:r>
      <m:oMath>
        <m:r>
          <w:rPr>
            <w:rFonts w:ascii="Cambria Math" w:hAnsi="Cambria Math"/>
            <w:szCs w:val="28"/>
          </w:rPr>
          <m:t>f</m:t>
        </m:r>
      </m:oMath>
      <w:r w:rsidRPr="00DF0132">
        <w:rPr>
          <w:szCs w:val="28"/>
        </w:rPr>
        <w:t xml:space="preserve"> – tần số điện áp nguồn, </w:t>
      </w:r>
      <m:oMath>
        <m:r>
          <w:rPr>
            <w:rFonts w:ascii="Cambria Math" w:hAnsi="Cambria Math"/>
            <w:szCs w:val="28"/>
          </w:rPr>
          <m:t>f=50Hz</m:t>
        </m:r>
      </m:oMath>
    </w:p>
    <w:p w:rsidR="00254C73" w:rsidRPr="00DF0132" w:rsidRDefault="00254C73" w:rsidP="00DF0132">
      <w:pPr>
        <w:pStyle w:val="Bnhthng"/>
        <w:spacing w:before="0" w:after="0" w:line="312" w:lineRule="auto"/>
        <w:rPr>
          <w:szCs w:val="28"/>
          <w:lang w:val="fr-FR"/>
        </w:rPr>
      </w:pPr>
      <w:r w:rsidRPr="00DF0132">
        <w:rPr>
          <w:szCs w:val="28"/>
          <w:lang w:val="fr-FR"/>
        </w:rPr>
        <w:t>Thay số ta có:</w:t>
      </w:r>
    </w:p>
    <w:p w:rsidR="00254C73" w:rsidRPr="00DF0132" w:rsidRDefault="00254C73" w:rsidP="00DF0132">
      <w:pPr>
        <w:spacing w:before="0" w:after="0" w:line="312" w:lineRule="auto"/>
        <w:rPr>
          <w:sz w:val="28"/>
          <w:szCs w:val="28"/>
          <w:lang w:val="fr-FR"/>
        </w:rPr>
      </w:pPr>
      <w:r w:rsidRPr="00DF0132">
        <w:rPr>
          <w:sz w:val="28"/>
          <w:szCs w:val="28"/>
          <w:lang w:val="pt-BR"/>
        </w:rPr>
        <w:tab/>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lang w:val="fr-FR"/>
          </w:rPr>
          <m:t>=</m:t>
        </m:r>
        <m:f>
          <m:fPr>
            <m:ctrlPr>
              <w:rPr>
                <w:rFonts w:ascii="Cambria Math" w:hAnsi="Cambria Math"/>
                <w:i/>
                <w:sz w:val="28"/>
                <w:szCs w:val="28"/>
              </w:rPr>
            </m:ctrlPr>
          </m:fPr>
          <m:num>
            <m:r>
              <w:rPr>
                <w:rFonts w:ascii="Cambria Math" w:hAnsi="Cambria Math"/>
                <w:sz w:val="28"/>
                <w:szCs w:val="28"/>
              </w:rPr>
              <m:t>U</m:t>
            </m:r>
            <m:r>
              <w:rPr>
                <w:rFonts w:ascii="Cambria Math" w:hAnsi="Cambria Math"/>
                <w:sz w:val="28"/>
                <w:szCs w:val="28"/>
                <w:lang w:val="fr-FR"/>
              </w:rPr>
              <m:t>(</m:t>
            </m:r>
            <m:r>
              <w:rPr>
                <w:rFonts w:ascii="Cambria Math" w:hAnsi="Cambria Math"/>
                <w:sz w:val="28"/>
                <w:szCs w:val="28"/>
              </w:rPr>
              <m:t>s</m:t>
            </m:r>
            <m:r>
              <w:rPr>
                <w:rFonts w:ascii="Cambria Math" w:hAnsi="Cambria Math"/>
                <w:sz w:val="28"/>
                <w:szCs w:val="28"/>
                <w:lang w:val="fr-FR"/>
              </w:rPr>
              <m:t>)</m:t>
            </m:r>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fr-FR"/>
                  </w:rPr>
                  <m:t>đ</m:t>
                </m:r>
                <m:r>
                  <w:rPr>
                    <w:rFonts w:ascii="Cambria Math" w:hAnsi="Cambria Math"/>
                    <w:sz w:val="28"/>
                    <w:szCs w:val="28"/>
                  </w:rPr>
                  <m:t>k</m:t>
                </m:r>
              </m:sub>
            </m:sSub>
            <m:r>
              <w:rPr>
                <w:rFonts w:ascii="Cambria Math" w:hAnsi="Cambria Math"/>
                <w:sz w:val="28"/>
                <w:szCs w:val="28"/>
                <w:lang w:val="fr-FR"/>
              </w:rPr>
              <m:t>(</m:t>
            </m:r>
            <m:r>
              <w:rPr>
                <w:rFonts w:ascii="Cambria Math" w:hAnsi="Cambria Math"/>
                <w:sz w:val="28"/>
                <w:szCs w:val="28"/>
              </w:rPr>
              <m:t>s</m:t>
            </m:r>
            <m:r>
              <w:rPr>
                <w:rFonts w:ascii="Cambria Math" w:hAnsi="Cambria Math"/>
                <w:sz w:val="28"/>
                <w:szCs w:val="28"/>
                <w:lang w:val="fr-FR"/>
              </w:rPr>
              <m:t>)</m:t>
            </m:r>
          </m:den>
        </m:f>
        <m:r>
          <w:rPr>
            <w:rFonts w:ascii="Cambria Math" w:hAnsi="Cambria Math"/>
            <w:sz w:val="28"/>
            <w:szCs w:val="28"/>
            <w:lang w:val="fr-FR"/>
          </w:rPr>
          <m:t>=</m:t>
        </m:r>
        <m:f>
          <m:fPr>
            <m:ctrlPr>
              <w:rPr>
                <w:rFonts w:ascii="Cambria Math" w:hAnsi="Cambria Math"/>
                <w:i/>
                <w:sz w:val="28"/>
                <w:szCs w:val="28"/>
              </w:rPr>
            </m:ctrlPr>
          </m:fPr>
          <m:num>
            <m:r>
              <w:rPr>
                <w:rFonts w:ascii="Cambria Math" w:hAnsi="Cambria Math"/>
                <w:sz w:val="28"/>
                <w:szCs w:val="28"/>
                <w:lang w:val="fr-FR"/>
              </w:rPr>
              <m:t>3.6</m:t>
            </m:r>
          </m:num>
          <m:den>
            <m:r>
              <w:rPr>
                <w:rFonts w:ascii="Cambria Math" w:hAnsi="Cambria Math"/>
                <w:sz w:val="28"/>
                <w:szCs w:val="28"/>
                <w:lang w:val="fr-FR"/>
              </w:rPr>
              <m:t>1+0.005</m:t>
            </m:r>
            <m:r>
              <w:rPr>
                <w:rFonts w:ascii="Cambria Math" w:hAnsi="Cambria Math"/>
                <w:sz w:val="28"/>
                <w:szCs w:val="28"/>
              </w:rPr>
              <m:t>s</m:t>
            </m:r>
          </m:den>
        </m:f>
      </m:oMath>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t>(2.3)</w:t>
      </w:r>
    </w:p>
    <w:p w:rsidR="00254C73" w:rsidRPr="00DF0132" w:rsidRDefault="00254C73" w:rsidP="00DF0132">
      <w:pPr>
        <w:pStyle w:val="Bnhthng"/>
        <w:spacing w:before="0" w:after="0" w:line="312" w:lineRule="auto"/>
        <w:rPr>
          <w:szCs w:val="28"/>
          <w:lang w:val="fr-FR"/>
        </w:rPr>
      </w:pPr>
      <w:r w:rsidRPr="00DF0132">
        <w:rPr>
          <w:szCs w:val="28"/>
          <w:lang w:val="fr-FR"/>
        </w:rPr>
        <w:t>Hàm truyề</w:t>
      </w:r>
      <w:r w:rsidR="00625E78" w:rsidRPr="00DF0132">
        <w:rPr>
          <w:szCs w:val="28"/>
          <w:lang w:val="fr-FR"/>
        </w:rPr>
        <w:t>n của hệ hở gồm hai khâu mắc nối tiếp</w:t>
      </w:r>
      <w:r w:rsidRPr="00DF0132">
        <w:rPr>
          <w:szCs w:val="28"/>
          <w:lang w:val="fr-FR"/>
        </w:rPr>
        <w:t>:</w:t>
      </w:r>
    </w:p>
    <w:p w:rsidR="00254C73" w:rsidRPr="00DF0132" w:rsidRDefault="00254C73" w:rsidP="00DF0132">
      <w:pPr>
        <w:pStyle w:val="Bnhthng"/>
        <w:spacing w:before="0" w:after="0" w:line="312" w:lineRule="auto"/>
        <w:rPr>
          <w:szCs w:val="28"/>
          <w:lang w:val="fr-FR"/>
        </w:rPr>
      </w:pPr>
      <w:r w:rsidRPr="00DF0132">
        <w:rPr>
          <w:szCs w:val="28"/>
          <w:lang w:val="fr-FR"/>
        </w:rPr>
        <w:tab/>
      </w:r>
      <m:oMath>
        <m:r>
          <w:rPr>
            <w:rFonts w:ascii="Cambria Math" w:hAnsi="Cambria Math"/>
            <w:szCs w:val="28"/>
          </w:rPr>
          <m:t>G</m:t>
        </m:r>
        <m:d>
          <m:dPr>
            <m:ctrlPr>
              <w:rPr>
                <w:rFonts w:ascii="Cambria Math" w:hAnsi="Cambria Math"/>
                <w:i/>
                <w:szCs w:val="28"/>
              </w:rPr>
            </m:ctrlPr>
          </m:dPr>
          <m:e>
            <m:r>
              <w:rPr>
                <w:rFonts w:ascii="Cambria Math" w:hAnsi="Cambria Math"/>
                <w:szCs w:val="28"/>
              </w:rPr>
              <m:t>s</m:t>
            </m:r>
          </m:e>
        </m:d>
        <m:r>
          <w:rPr>
            <w:rFonts w:ascii="Cambria Math" w:hAnsi="Cambria Math"/>
            <w:szCs w:val="28"/>
            <w:lang w:val="fr-FR"/>
          </w:rPr>
          <m:t>=</m:t>
        </m:r>
        <m:r>
          <w:rPr>
            <w:rFonts w:ascii="Cambria Math" w:hAnsi="Cambria Math"/>
            <w:szCs w:val="28"/>
          </w:rPr>
          <m:t>W</m:t>
        </m:r>
        <m:d>
          <m:dPr>
            <m:ctrlPr>
              <w:rPr>
                <w:rFonts w:ascii="Cambria Math" w:hAnsi="Cambria Math"/>
                <w:i/>
                <w:szCs w:val="28"/>
              </w:rPr>
            </m:ctrlPr>
          </m:dPr>
          <m:e>
            <m:r>
              <w:rPr>
                <w:rFonts w:ascii="Cambria Math" w:hAnsi="Cambria Math"/>
                <w:szCs w:val="28"/>
              </w:rPr>
              <m:t>s</m:t>
            </m:r>
          </m:e>
        </m:d>
        <m:r>
          <w:rPr>
            <w:rFonts w:ascii="Cambria Math" w:hAnsi="Cambria Math"/>
            <w:szCs w:val="28"/>
            <w:lang w:val="fr-FR"/>
          </w:rPr>
          <m:t>∙</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b</m:t>
            </m:r>
          </m:sub>
        </m:sSub>
        <m:d>
          <m:dPr>
            <m:ctrlPr>
              <w:rPr>
                <w:rFonts w:ascii="Cambria Math" w:hAnsi="Cambria Math"/>
                <w:i/>
                <w:szCs w:val="28"/>
              </w:rPr>
            </m:ctrlPr>
          </m:dPr>
          <m:e>
            <m:r>
              <w:rPr>
                <w:rFonts w:ascii="Cambria Math" w:hAnsi="Cambria Math"/>
                <w:szCs w:val="28"/>
              </w:rPr>
              <m:t>s</m:t>
            </m:r>
          </m:e>
        </m:d>
      </m:oMath>
      <w:r w:rsidR="00EB725F" w:rsidRPr="00DF0132">
        <w:rPr>
          <w:szCs w:val="28"/>
          <w:lang w:val="pt-BR"/>
        </w:rPr>
        <w:tab/>
      </w:r>
      <w:r w:rsidR="00EB725F" w:rsidRPr="00DF0132">
        <w:rPr>
          <w:szCs w:val="28"/>
          <w:lang w:val="pt-BR"/>
        </w:rPr>
        <w:tab/>
      </w:r>
      <w:r w:rsidR="00EB725F" w:rsidRPr="00DF0132">
        <w:rPr>
          <w:szCs w:val="28"/>
          <w:lang w:val="pt-BR"/>
        </w:rPr>
        <w:tab/>
      </w:r>
      <w:r w:rsidR="00EB725F" w:rsidRPr="00DF0132">
        <w:rPr>
          <w:szCs w:val="28"/>
          <w:lang w:val="pt-BR"/>
        </w:rPr>
        <w:tab/>
      </w:r>
      <w:r w:rsidR="00EB725F" w:rsidRPr="00DF0132">
        <w:rPr>
          <w:szCs w:val="28"/>
          <w:lang w:val="pt-BR"/>
        </w:rPr>
        <w:tab/>
        <w:t>(2.4)</w:t>
      </w:r>
    </w:p>
    <w:p w:rsidR="00254C73" w:rsidRPr="00DF0132" w:rsidRDefault="00254C73" w:rsidP="00DF0132">
      <w:pPr>
        <w:pStyle w:val="Bnhthng"/>
        <w:spacing w:before="0" w:after="0" w:line="312" w:lineRule="auto"/>
        <w:rPr>
          <w:szCs w:val="28"/>
          <w:lang w:val="fr-FR"/>
        </w:rPr>
      </w:pPr>
      <m:oMath>
        <m:r>
          <w:rPr>
            <w:rFonts w:ascii="Cambria Math" w:hAnsi="Cambria Math"/>
            <w:szCs w:val="28"/>
          </w:rPr>
          <m:t>G</m:t>
        </m:r>
        <m:d>
          <m:dPr>
            <m:ctrlPr>
              <w:rPr>
                <w:rFonts w:ascii="Cambria Math" w:hAnsi="Cambria Math"/>
                <w:i/>
                <w:szCs w:val="28"/>
              </w:rPr>
            </m:ctrlPr>
          </m:dPr>
          <m:e>
            <m:r>
              <w:rPr>
                <w:rFonts w:ascii="Cambria Math" w:hAnsi="Cambria Math"/>
                <w:szCs w:val="28"/>
              </w:rPr>
              <m:t>s</m:t>
            </m:r>
          </m:e>
        </m:d>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4.689</m:t>
            </m:r>
          </m:num>
          <m:den>
            <m:r>
              <w:rPr>
                <w:rFonts w:ascii="Cambria Math" w:hAnsi="Cambria Math"/>
                <w:szCs w:val="28"/>
                <w:lang w:val="fr-FR"/>
              </w:rPr>
              <m:t>1+</m:t>
            </m:r>
            <m:r>
              <m:rPr>
                <m:sty m:val="p"/>
              </m:rPr>
              <w:rPr>
                <w:rFonts w:ascii="Cambria Math" w:hAnsi="Cambria Math"/>
                <w:szCs w:val="28"/>
                <w:lang w:val="fr-FR"/>
              </w:rPr>
              <m:t>272.51</m:t>
            </m:r>
            <m:r>
              <w:rPr>
                <w:rFonts w:ascii="Cambria Math" w:hAnsi="Cambria Math"/>
                <w:szCs w:val="28"/>
              </w:rPr>
              <m:t>s</m:t>
            </m:r>
          </m:den>
        </m:f>
        <m:r>
          <w:rPr>
            <w:rFonts w:ascii="Cambria Math" w:hAnsi="Cambria Math"/>
            <w:szCs w:val="28"/>
            <w:lang w:val="fr-FR"/>
          </w:rPr>
          <m:t>∙</m:t>
        </m:r>
        <m:f>
          <m:fPr>
            <m:ctrlPr>
              <w:rPr>
                <w:rFonts w:ascii="Cambria Math" w:hAnsi="Cambria Math"/>
                <w:i/>
                <w:szCs w:val="28"/>
              </w:rPr>
            </m:ctrlPr>
          </m:fPr>
          <m:num>
            <m:r>
              <w:rPr>
                <w:rFonts w:ascii="Cambria Math" w:hAnsi="Cambria Math"/>
                <w:szCs w:val="28"/>
                <w:lang w:val="fr-FR"/>
              </w:rPr>
              <m:t>3.6</m:t>
            </m:r>
          </m:num>
          <m:den>
            <m:r>
              <w:rPr>
                <w:rFonts w:ascii="Cambria Math" w:hAnsi="Cambria Math"/>
                <w:szCs w:val="28"/>
                <w:lang w:val="fr-FR"/>
              </w:rPr>
              <m:t>1+0.005</m:t>
            </m:r>
            <m:r>
              <w:rPr>
                <w:rFonts w:ascii="Cambria Math" w:hAnsi="Cambria Math"/>
                <w:szCs w:val="28"/>
              </w:rPr>
              <m:t>s</m:t>
            </m:r>
          </m:den>
        </m:f>
        <m:r>
          <w:rPr>
            <w:rFonts w:ascii="Cambria Math" w:hAnsi="Cambria Math"/>
            <w:szCs w:val="28"/>
            <w:lang w:val="fr-FR"/>
          </w:rPr>
          <m:t>=</m:t>
        </m:r>
      </m:oMath>
      <w:r w:rsidRPr="00DF0132">
        <w:rPr>
          <w:szCs w:val="28"/>
          <w:lang w:val="fr-FR"/>
        </w:rPr>
        <w:t xml:space="preserve"> </w:t>
      </w:r>
      <m:oMath>
        <m:f>
          <m:fPr>
            <m:ctrlPr>
              <w:rPr>
                <w:rFonts w:ascii="Cambria Math" w:hAnsi="Cambria Math"/>
                <w:i/>
                <w:szCs w:val="28"/>
              </w:rPr>
            </m:ctrlPr>
          </m:fPr>
          <m:num>
            <m:r>
              <w:rPr>
                <w:rFonts w:ascii="Cambria Math" w:hAnsi="Cambria Math"/>
                <w:szCs w:val="28"/>
                <w:lang w:val="fr-FR"/>
              </w:rPr>
              <m:t>16.8804</m:t>
            </m:r>
          </m:num>
          <m:den>
            <m:r>
              <w:rPr>
                <w:rFonts w:ascii="Cambria Math" w:hAnsi="Cambria Math"/>
                <w:szCs w:val="28"/>
                <w:lang w:val="fr-FR"/>
              </w:rPr>
              <m:t>(1+</m:t>
            </m:r>
            <m:r>
              <m:rPr>
                <m:sty m:val="p"/>
              </m:rPr>
              <w:rPr>
                <w:rFonts w:ascii="Cambria Math" w:hAnsi="Cambria Math"/>
                <w:szCs w:val="28"/>
                <w:lang w:val="fr-FR"/>
              </w:rPr>
              <m:t>272.51</m:t>
            </m:r>
            <m:r>
              <w:rPr>
                <w:rFonts w:ascii="Cambria Math" w:hAnsi="Cambria Math"/>
                <w:szCs w:val="28"/>
              </w:rPr>
              <m:t>s</m:t>
            </m:r>
            <m:r>
              <w:rPr>
                <w:rFonts w:ascii="Cambria Math" w:hAnsi="Cambria Math"/>
                <w:szCs w:val="28"/>
                <w:lang w:val="fr-FR"/>
              </w:rPr>
              <m:t>)(1+0.005</m:t>
            </m:r>
            <m:r>
              <w:rPr>
                <w:rFonts w:ascii="Cambria Math" w:hAnsi="Cambria Math"/>
                <w:szCs w:val="28"/>
              </w:rPr>
              <m:t>s</m:t>
            </m:r>
            <m:r>
              <w:rPr>
                <w:rFonts w:ascii="Cambria Math" w:hAnsi="Cambria Math"/>
                <w:szCs w:val="28"/>
                <w:lang w:val="fr-FR"/>
              </w:rPr>
              <m:t>)</m:t>
            </m:r>
          </m:den>
        </m:f>
      </m:oMath>
      <w:r w:rsidR="00471143" w:rsidRPr="00DF0132">
        <w:rPr>
          <w:szCs w:val="28"/>
          <w:lang w:val="pt-BR"/>
        </w:rPr>
        <w:tab/>
      </w:r>
      <w:r w:rsidR="00EB725F" w:rsidRPr="00DF0132">
        <w:rPr>
          <w:szCs w:val="28"/>
          <w:lang w:val="pt-BR"/>
        </w:rPr>
        <w:t>(2.5)</w:t>
      </w:r>
    </w:p>
    <w:p w:rsidR="00353A43" w:rsidRPr="00DF0132" w:rsidRDefault="00353A43" w:rsidP="00DF0132">
      <w:pPr>
        <w:pStyle w:val="Mc2"/>
        <w:spacing w:before="0" w:after="0" w:line="312" w:lineRule="auto"/>
        <w:rPr>
          <w:szCs w:val="28"/>
        </w:rPr>
      </w:pPr>
      <w:bookmarkStart w:id="47" w:name="_Toc494213426"/>
      <w:r w:rsidRPr="00DF0132">
        <w:rPr>
          <w:szCs w:val="28"/>
        </w:rPr>
        <w:t>2.1</w:t>
      </w:r>
      <w:r w:rsidR="005F3259" w:rsidRPr="00DF0132">
        <w:rPr>
          <w:szCs w:val="28"/>
          <w:lang w:val="fr-FR"/>
        </w:rPr>
        <w:t>.</w:t>
      </w:r>
      <w:r w:rsidRPr="00DF0132">
        <w:rPr>
          <w:szCs w:val="28"/>
        </w:rPr>
        <w:t xml:space="preserve"> Tổng quan về bộ điều khiển PID</w:t>
      </w:r>
      <w:bookmarkEnd w:id="47"/>
    </w:p>
    <w:p w:rsidR="00353A43" w:rsidRPr="00DF0132" w:rsidRDefault="00353A43" w:rsidP="00DF0132">
      <w:pPr>
        <w:pStyle w:val="Bnhthng"/>
        <w:spacing w:before="0" w:after="0" w:line="312" w:lineRule="auto"/>
        <w:rPr>
          <w:szCs w:val="28"/>
        </w:rPr>
      </w:pPr>
      <w:r w:rsidRPr="00DF0132">
        <w:rPr>
          <w:szCs w:val="28"/>
        </w:rPr>
        <w:t xml:space="preserve">Bộ </w:t>
      </w:r>
      <w:r w:rsidRPr="00DF0132">
        <w:rPr>
          <w:rFonts w:hint="eastAsia"/>
          <w:szCs w:val="28"/>
        </w:rPr>
        <w:t>đ</w:t>
      </w:r>
      <w:r w:rsidRPr="00DF0132">
        <w:rPr>
          <w:szCs w:val="28"/>
        </w:rPr>
        <w:t xml:space="preserve">iều khiển </w:t>
      </w:r>
      <w:r w:rsidR="002C4F61" w:rsidRPr="00DF0132">
        <w:rPr>
          <w:szCs w:val="28"/>
        </w:rPr>
        <w:t>PID</w:t>
      </w:r>
      <w:r w:rsidRPr="00DF0132">
        <w:rPr>
          <w:szCs w:val="28"/>
        </w:rPr>
        <w:t xml:space="preserve"> </w:t>
      </w:r>
      <w:r w:rsidRPr="00DF0132">
        <w:rPr>
          <w:rFonts w:hint="eastAsia"/>
          <w:szCs w:val="28"/>
        </w:rPr>
        <w:t>đ</w:t>
      </w:r>
      <w:r w:rsidRPr="00DF0132">
        <w:rPr>
          <w:szCs w:val="28"/>
        </w:rPr>
        <w:t xml:space="preserve">ược viết tắt từ 3 thành phần cơ bản trong bộ </w:t>
      </w:r>
      <w:r w:rsidRPr="00DF0132">
        <w:rPr>
          <w:rFonts w:hint="eastAsia"/>
          <w:szCs w:val="28"/>
        </w:rPr>
        <w:t>đ</w:t>
      </w:r>
      <w:r w:rsidRPr="00DF0132">
        <w:rPr>
          <w:szCs w:val="28"/>
        </w:rPr>
        <w:t>iều khiể</w:t>
      </w:r>
      <w:r w:rsidR="002C4F61" w:rsidRPr="00DF0132">
        <w:rPr>
          <w:szCs w:val="28"/>
        </w:rPr>
        <w:t>n</w:t>
      </w:r>
      <w:r w:rsidRPr="00DF0132">
        <w:rPr>
          <w:szCs w:val="28"/>
        </w:rPr>
        <w:t xml:space="preserve">: khuếch </w:t>
      </w:r>
      <w:r w:rsidRPr="00DF0132">
        <w:rPr>
          <w:rFonts w:hint="eastAsia"/>
          <w:szCs w:val="28"/>
        </w:rPr>
        <w:t>đ</w:t>
      </w:r>
      <w:r w:rsidRPr="00DF0132">
        <w:rPr>
          <w:szCs w:val="28"/>
        </w:rPr>
        <w:t>ại tỷ lệ (P), tích phân (I) và vi phân (D).</w:t>
      </w:r>
    </w:p>
    <w:p w:rsidR="00353A43" w:rsidRPr="00DF0132" w:rsidRDefault="00353A43" w:rsidP="00DF0132">
      <w:pPr>
        <w:pStyle w:val="Bnhthng"/>
        <w:spacing w:before="0" w:after="0" w:line="312" w:lineRule="auto"/>
        <w:rPr>
          <w:szCs w:val="28"/>
        </w:rPr>
      </w:pPr>
      <w:r w:rsidRPr="00DF0132">
        <w:rPr>
          <w:szCs w:val="28"/>
        </w:rPr>
        <w:t xml:space="preserve">Bộ điều khiển PID </w:t>
      </w:r>
      <w:r w:rsidRPr="00DF0132">
        <w:rPr>
          <w:rFonts w:hint="eastAsia"/>
          <w:szCs w:val="28"/>
        </w:rPr>
        <w:t>đ</w:t>
      </w:r>
      <w:r w:rsidRPr="00DF0132">
        <w:rPr>
          <w:szCs w:val="28"/>
        </w:rPr>
        <w:t>ược mô tả:</w:t>
      </w:r>
    </w:p>
    <w:p w:rsidR="00353A43" w:rsidRPr="00DF0132" w:rsidRDefault="00353A43" w:rsidP="00DF0132">
      <w:pPr>
        <w:pStyle w:val="Bnhthng"/>
        <w:spacing w:before="0" w:after="0" w:line="312" w:lineRule="auto"/>
        <w:rPr>
          <w:szCs w:val="28"/>
        </w:rPr>
      </w:pPr>
      <w:r w:rsidRPr="00DF0132">
        <w:rPr>
          <w:szCs w:val="28"/>
        </w:rPr>
        <w:tab/>
      </w:r>
      <w:r w:rsidRPr="00DF0132">
        <w:rPr>
          <w:position w:val="-32"/>
          <w:szCs w:val="28"/>
        </w:rPr>
        <w:object w:dxaOrig="34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38pt" o:ole="">
            <v:imagedata r:id="rId17" o:title=""/>
          </v:shape>
          <o:OLEObject Type="Embed" ProgID="Equation.3" ShapeID="_x0000_i1025" DrawAspect="Content" ObjectID="_1568467637" r:id="rId18"/>
        </w:object>
      </w:r>
      <w:r w:rsidRPr="00DF0132">
        <w:rPr>
          <w:szCs w:val="28"/>
        </w:rPr>
        <w:tab/>
      </w:r>
      <w:r w:rsidRPr="00DF0132">
        <w:rPr>
          <w:szCs w:val="28"/>
        </w:rPr>
        <w:tab/>
      </w:r>
      <w:r w:rsidRPr="00DF0132">
        <w:rPr>
          <w:szCs w:val="28"/>
        </w:rPr>
        <w:tab/>
      </w:r>
      <w:r w:rsidRPr="00DF0132">
        <w:rPr>
          <w:szCs w:val="28"/>
        </w:rPr>
        <w:tab/>
      </w:r>
      <w:r w:rsidRPr="00DF0132">
        <w:rPr>
          <w:szCs w:val="28"/>
        </w:rPr>
        <w:tab/>
      </w:r>
      <w:r w:rsidR="00471143" w:rsidRPr="00DF0132">
        <w:rPr>
          <w:szCs w:val="28"/>
        </w:rPr>
        <w:t>(2.6</w:t>
      </w:r>
      <w:r w:rsidRPr="00DF0132">
        <w:rPr>
          <w:szCs w:val="28"/>
        </w:rPr>
        <w:t>)</w:t>
      </w:r>
    </w:p>
    <w:p w:rsidR="00EA0C5B" w:rsidRPr="00DF0132" w:rsidRDefault="00EA0C5B" w:rsidP="00DF0132">
      <w:pPr>
        <w:pStyle w:val="Mc2"/>
        <w:spacing w:before="0" w:after="0" w:line="312" w:lineRule="auto"/>
        <w:rPr>
          <w:szCs w:val="28"/>
        </w:rPr>
      </w:pPr>
      <w:bookmarkStart w:id="48" w:name="_Toc494213427"/>
      <w:bookmarkStart w:id="49" w:name="_Toc445990395"/>
      <w:bookmarkEnd w:id="44"/>
      <w:r w:rsidRPr="00DF0132">
        <w:rPr>
          <w:szCs w:val="28"/>
        </w:rPr>
        <w:lastRenderedPageBreak/>
        <w:t>2.</w:t>
      </w:r>
      <w:r w:rsidR="00CC3C4B" w:rsidRPr="00DF0132">
        <w:rPr>
          <w:szCs w:val="28"/>
        </w:rPr>
        <w:t>2</w:t>
      </w:r>
      <w:r w:rsidR="002C4F61" w:rsidRPr="00DF0132">
        <w:rPr>
          <w:szCs w:val="28"/>
        </w:rPr>
        <w:t>.</w:t>
      </w:r>
      <w:r w:rsidRPr="00DF0132">
        <w:rPr>
          <w:szCs w:val="28"/>
        </w:rPr>
        <w:t xml:space="preserve"> </w:t>
      </w:r>
      <w:r w:rsidR="00CC3C4B" w:rsidRPr="00DF0132">
        <w:rPr>
          <w:szCs w:val="28"/>
        </w:rPr>
        <w:t>Phương pháp thực nghiệm dựa trên hàm h(t)</w:t>
      </w:r>
      <w:bookmarkEnd w:id="48"/>
    </w:p>
    <w:p w:rsidR="00CC3C4B" w:rsidRPr="00DF0132" w:rsidRDefault="00CC3C4B" w:rsidP="00DF0132">
      <w:pPr>
        <w:pStyle w:val="Mc3"/>
        <w:spacing w:before="0" w:after="0" w:line="312" w:lineRule="auto"/>
        <w:rPr>
          <w:szCs w:val="28"/>
        </w:rPr>
      </w:pPr>
      <w:bookmarkStart w:id="50" w:name="_Toc494213428"/>
      <w:r w:rsidRPr="00DF0132">
        <w:rPr>
          <w:szCs w:val="28"/>
        </w:rPr>
        <w:t>2.2.1</w:t>
      </w:r>
      <w:r w:rsidR="002C4F61" w:rsidRPr="00DF0132">
        <w:rPr>
          <w:szCs w:val="28"/>
        </w:rPr>
        <w:t>.</w:t>
      </w:r>
      <w:r w:rsidRPr="00DF0132">
        <w:rPr>
          <w:szCs w:val="28"/>
        </w:rPr>
        <w:t xml:space="preserve"> Phương pháp hằng số thời gian tổng nhỏ nhất của Kuhn</w:t>
      </w:r>
      <w:bookmarkEnd w:id="50"/>
    </w:p>
    <w:p w:rsidR="00120EFB" w:rsidRPr="00DF0132" w:rsidRDefault="00120EFB" w:rsidP="00DF0132">
      <w:pPr>
        <w:pStyle w:val="Caption"/>
        <w:keepNext/>
        <w:spacing w:line="312" w:lineRule="auto"/>
        <w:rPr>
          <w:sz w:val="28"/>
          <w:szCs w:val="28"/>
        </w:rPr>
      </w:pPr>
      <w:bookmarkStart w:id="51" w:name="_Toc494213038"/>
      <w:bookmarkStart w:id="52" w:name="_Toc494213365"/>
      <w:r w:rsidRPr="00DF0132">
        <w:rPr>
          <w:sz w:val="28"/>
          <w:szCs w:val="28"/>
        </w:rPr>
        <w:t xml:space="preserve">Bảng 2. </w:t>
      </w:r>
      <w:r w:rsidR="004C26A8" w:rsidRPr="00DF0132">
        <w:rPr>
          <w:sz w:val="28"/>
          <w:szCs w:val="28"/>
        </w:rPr>
        <w:fldChar w:fldCharType="begin"/>
      </w:r>
      <w:r w:rsidR="00A8192A" w:rsidRPr="00DF0132">
        <w:rPr>
          <w:sz w:val="28"/>
          <w:szCs w:val="28"/>
        </w:rPr>
        <w:instrText xml:space="preserve"> SEQ Bảng_2. \* ARABIC </w:instrText>
      </w:r>
      <w:r w:rsidR="004C26A8" w:rsidRPr="00DF0132">
        <w:rPr>
          <w:sz w:val="28"/>
          <w:szCs w:val="28"/>
        </w:rPr>
        <w:fldChar w:fldCharType="separate"/>
      </w:r>
      <w:r w:rsidR="00F77A77">
        <w:rPr>
          <w:noProof/>
          <w:sz w:val="28"/>
          <w:szCs w:val="28"/>
        </w:rPr>
        <w:t>1</w:t>
      </w:r>
      <w:r w:rsidR="004C26A8" w:rsidRPr="00DF0132">
        <w:rPr>
          <w:noProof/>
          <w:sz w:val="28"/>
          <w:szCs w:val="28"/>
        </w:rPr>
        <w:fldChar w:fldCharType="end"/>
      </w:r>
      <w:r w:rsidRPr="00DF0132">
        <w:rPr>
          <w:sz w:val="28"/>
          <w:szCs w:val="28"/>
        </w:rPr>
        <w:t xml:space="preserve"> Tổng hợp bộ điều khiển theo Kuhn</w:t>
      </w:r>
      <w:bookmarkEnd w:id="51"/>
      <w:bookmarkEnd w:id="52"/>
    </w:p>
    <w:tbl>
      <w:tblPr>
        <w:tblStyle w:val="TableGrid"/>
        <w:tblW w:w="0" w:type="auto"/>
        <w:tblLook w:val="04A0"/>
      </w:tblPr>
      <w:tblGrid>
        <w:gridCol w:w="2469"/>
        <w:gridCol w:w="2317"/>
        <w:gridCol w:w="2410"/>
        <w:gridCol w:w="2094"/>
      </w:tblGrid>
      <w:tr w:rsidR="009F484F" w:rsidRPr="00DF0132" w:rsidTr="006B4CD4">
        <w:tc>
          <w:tcPr>
            <w:tcW w:w="0" w:type="auto"/>
          </w:tcPr>
          <w:p w:rsidR="00764D96" w:rsidRPr="00DF0132" w:rsidRDefault="009F484F" w:rsidP="00DF0132">
            <w:pPr>
              <w:pStyle w:val="Hnhv"/>
              <w:spacing w:before="0" w:line="312" w:lineRule="auto"/>
              <w:rPr>
                <w:sz w:val="28"/>
                <w:szCs w:val="28"/>
              </w:rPr>
            </w:pPr>
            <w:r w:rsidRPr="00DF0132">
              <w:rPr>
                <w:sz w:val="28"/>
                <w:szCs w:val="28"/>
              </w:rPr>
              <w:t>Luật điều khiển</w:t>
            </w:r>
          </w:p>
          <w:p w:rsidR="009F484F" w:rsidRPr="00DF0132" w:rsidRDefault="009F484F" w:rsidP="00DF0132">
            <w:pPr>
              <w:pStyle w:val="Hnhv"/>
              <w:spacing w:before="0" w:line="312" w:lineRule="auto"/>
              <w:rPr>
                <w:sz w:val="28"/>
                <w:szCs w:val="28"/>
              </w:rPr>
            </w:pPr>
            <w:r w:rsidRPr="00DF0132">
              <w:rPr>
                <w:color w:val="000000"/>
                <w:position w:val="-12"/>
                <w:sz w:val="28"/>
                <w:szCs w:val="28"/>
              </w:rPr>
              <w:object w:dxaOrig="720" w:dyaOrig="360">
                <v:shape id="_x0000_i1026" type="#_x0000_t75" style="width:36pt;height:18pt" o:ole="">
                  <v:imagedata r:id="rId19" o:title=""/>
                </v:shape>
                <o:OLEObject Type="Embed" ProgID="Equation.3" ShapeID="_x0000_i1026" DrawAspect="Content" ObjectID="_1568467638" r:id="rId20"/>
              </w:object>
            </w:r>
          </w:p>
        </w:tc>
        <w:tc>
          <w:tcPr>
            <w:tcW w:w="2317" w:type="dxa"/>
          </w:tcPr>
          <w:p w:rsidR="00764D96" w:rsidRPr="00DF0132" w:rsidRDefault="009F484F" w:rsidP="00DF0132">
            <w:pPr>
              <w:pStyle w:val="Hnhv"/>
              <w:spacing w:before="0" w:line="312" w:lineRule="auto"/>
              <w:rPr>
                <w:sz w:val="28"/>
                <w:szCs w:val="28"/>
              </w:rPr>
            </w:pPr>
            <w:r w:rsidRPr="00DF0132">
              <w:rPr>
                <w:sz w:val="28"/>
                <w:szCs w:val="28"/>
              </w:rPr>
              <w:t>Hệ số tỷ lệ</w:t>
            </w:r>
          </w:p>
          <w:p w:rsidR="009F484F" w:rsidRPr="00DF0132" w:rsidRDefault="00867C77" w:rsidP="00DF0132">
            <w:pPr>
              <w:pStyle w:val="Hnhv"/>
              <w:spacing w:before="0" w:line="312" w:lineRule="auto"/>
              <w:rPr>
                <w:sz w:val="28"/>
                <w:szCs w:val="28"/>
              </w:rPr>
            </w:pPr>
            <w:r w:rsidRPr="00DF0132">
              <w:rPr>
                <w:position w:val="-10"/>
                <w:sz w:val="28"/>
                <w:szCs w:val="28"/>
              </w:rPr>
              <w:object w:dxaOrig="360" w:dyaOrig="340">
                <v:shape id="_x0000_i1027" type="#_x0000_t75" style="width:18pt;height:18pt" o:ole="">
                  <v:imagedata r:id="rId21" o:title=""/>
                </v:shape>
                <o:OLEObject Type="Embed" ProgID="Equation.3" ShapeID="_x0000_i1027" DrawAspect="Content" ObjectID="_1568467639" r:id="rId22"/>
              </w:object>
            </w:r>
          </w:p>
        </w:tc>
        <w:tc>
          <w:tcPr>
            <w:tcW w:w="2410" w:type="dxa"/>
          </w:tcPr>
          <w:p w:rsidR="00764D96" w:rsidRPr="00DF0132" w:rsidRDefault="009F484F" w:rsidP="00DF0132">
            <w:pPr>
              <w:pStyle w:val="Hnhv"/>
              <w:spacing w:before="0" w:line="312" w:lineRule="auto"/>
              <w:rPr>
                <w:sz w:val="28"/>
                <w:szCs w:val="28"/>
              </w:rPr>
            </w:pPr>
            <w:r w:rsidRPr="00DF0132">
              <w:rPr>
                <w:sz w:val="28"/>
                <w:szCs w:val="28"/>
              </w:rPr>
              <w:t>Hằng số thời gian tích phân</w:t>
            </w:r>
          </w:p>
          <w:p w:rsidR="009F484F" w:rsidRPr="00DF0132" w:rsidRDefault="009F484F" w:rsidP="00DF0132">
            <w:pPr>
              <w:pStyle w:val="Hnhv"/>
              <w:spacing w:before="0" w:line="312" w:lineRule="auto"/>
              <w:rPr>
                <w:sz w:val="28"/>
                <w:szCs w:val="28"/>
              </w:rPr>
            </w:pPr>
            <w:r w:rsidRPr="00DF0132">
              <w:rPr>
                <w:position w:val="-10"/>
                <w:sz w:val="28"/>
                <w:szCs w:val="28"/>
              </w:rPr>
              <w:object w:dxaOrig="260" w:dyaOrig="340">
                <v:shape id="_x0000_i1028" type="#_x0000_t75" style="width:14pt;height:18pt" o:ole="">
                  <v:imagedata r:id="rId23" o:title=""/>
                </v:shape>
                <o:OLEObject Type="Embed" ProgID="Equation.3" ShapeID="_x0000_i1028" DrawAspect="Content" ObjectID="_1568467640" r:id="rId24"/>
              </w:object>
            </w:r>
          </w:p>
        </w:tc>
        <w:tc>
          <w:tcPr>
            <w:tcW w:w="2094" w:type="dxa"/>
          </w:tcPr>
          <w:p w:rsidR="009F484F" w:rsidRPr="00DF0132" w:rsidRDefault="009F484F" w:rsidP="00DF0132">
            <w:pPr>
              <w:pStyle w:val="Hnhv"/>
              <w:spacing w:before="0" w:line="312" w:lineRule="auto"/>
              <w:rPr>
                <w:sz w:val="28"/>
                <w:szCs w:val="28"/>
              </w:rPr>
            </w:pPr>
            <w:r w:rsidRPr="00DF0132">
              <w:rPr>
                <w:sz w:val="28"/>
                <w:szCs w:val="28"/>
              </w:rPr>
              <w:t>Hằng số thời gian vi phân</w:t>
            </w:r>
          </w:p>
          <w:p w:rsidR="00764D96" w:rsidRPr="00DF0132" w:rsidRDefault="009F484F" w:rsidP="00DF0132">
            <w:pPr>
              <w:pStyle w:val="Hnhv"/>
              <w:spacing w:before="0" w:line="312" w:lineRule="auto"/>
              <w:rPr>
                <w:sz w:val="28"/>
                <w:szCs w:val="28"/>
              </w:rPr>
            </w:pPr>
            <w:r w:rsidRPr="00DF0132">
              <w:rPr>
                <w:position w:val="-10"/>
                <w:sz w:val="28"/>
                <w:szCs w:val="28"/>
              </w:rPr>
              <w:object w:dxaOrig="300" w:dyaOrig="340">
                <v:shape id="_x0000_i1029" type="#_x0000_t75" style="width:16pt;height:18pt" o:ole="">
                  <v:imagedata r:id="rId25" o:title=""/>
                </v:shape>
                <o:OLEObject Type="Embed" ProgID="Equation.3" ShapeID="_x0000_i1029" DrawAspect="Content" ObjectID="_1568467641" r:id="rId26"/>
              </w:object>
            </w:r>
          </w:p>
        </w:tc>
      </w:tr>
      <w:tr w:rsidR="009F484F" w:rsidRPr="00DF0132" w:rsidTr="006B4CD4">
        <w:tc>
          <w:tcPr>
            <w:tcW w:w="0" w:type="auto"/>
            <w:vAlign w:val="center"/>
          </w:tcPr>
          <w:p w:rsidR="00764D96" w:rsidRPr="00DF0132" w:rsidRDefault="009F484F" w:rsidP="00DF0132">
            <w:pPr>
              <w:pStyle w:val="Hnhv"/>
              <w:spacing w:before="0" w:line="312" w:lineRule="auto"/>
              <w:jc w:val="both"/>
              <w:rPr>
                <w:sz w:val="28"/>
                <w:szCs w:val="28"/>
              </w:rPr>
            </w:pPr>
            <w:r w:rsidRPr="00DF0132">
              <w:rPr>
                <w:sz w:val="28"/>
                <w:szCs w:val="28"/>
              </w:rPr>
              <w:t xml:space="preserve">PI: </w:t>
            </w:r>
            <w:r w:rsidR="006B4CD4" w:rsidRPr="00DF0132">
              <w:rPr>
                <w:color w:val="000000"/>
                <w:position w:val="-30"/>
                <w:sz w:val="28"/>
                <w:szCs w:val="28"/>
              </w:rPr>
              <w:object w:dxaOrig="1160" w:dyaOrig="680">
                <v:shape id="_x0000_i1030" type="#_x0000_t75" style="width:58pt;height:34pt" o:ole="">
                  <v:imagedata r:id="rId27" o:title=""/>
                </v:shape>
                <o:OLEObject Type="Embed" ProgID="Equation.3" ShapeID="_x0000_i1030" DrawAspect="Content" ObjectID="_1568467642" r:id="rId28"/>
              </w:object>
            </w:r>
          </w:p>
        </w:tc>
        <w:tc>
          <w:tcPr>
            <w:tcW w:w="2317" w:type="dxa"/>
            <w:vAlign w:val="center"/>
          </w:tcPr>
          <w:p w:rsidR="00764D96" w:rsidRPr="00DF0132" w:rsidRDefault="009F484F" w:rsidP="00DF0132">
            <w:pPr>
              <w:pStyle w:val="Hnhv"/>
              <w:spacing w:before="0" w:line="312" w:lineRule="auto"/>
              <w:rPr>
                <w:sz w:val="28"/>
                <w:szCs w:val="28"/>
              </w:rPr>
            </w:pPr>
            <w:r w:rsidRPr="00DF0132">
              <w:rPr>
                <w:position w:val="-6"/>
                <w:sz w:val="28"/>
                <w:szCs w:val="28"/>
              </w:rPr>
              <w:object w:dxaOrig="700" w:dyaOrig="279">
                <v:shape id="_x0000_i1031" type="#_x0000_t75" style="width:36pt;height:14pt" o:ole="">
                  <v:imagedata r:id="rId29" o:title=""/>
                </v:shape>
                <o:OLEObject Type="Embed" ProgID="Equation.3" ShapeID="_x0000_i1031" DrawAspect="Content" ObjectID="_1568467643" r:id="rId30"/>
              </w:object>
            </w:r>
          </w:p>
        </w:tc>
        <w:tc>
          <w:tcPr>
            <w:tcW w:w="2410" w:type="dxa"/>
            <w:vAlign w:val="center"/>
          </w:tcPr>
          <w:p w:rsidR="00764D96" w:rsidRPr="00DF0132" w:rsidRDefault="009F484F" w:rsidP="00DF0132">
            <w:pPr>
              <w:pStyle w:val="Hnhv"/>
              <w:spacing w:before="0" w:line="312" w:lineRule="auto"/>
              <w:rPr>
                <w:sz w:val="28"/>
                <w:szCs w:val="28"/>
                <w:vertAlign w:val="subscript"/>
              </w:rPr>
            </w:pPr>
            <w:r w:rsidRPr="00DF0132">
              <w:rPr>
                <w:position w:val="-12"/>
                <w:sz w:val="28"/>
                <w:szCs w:val="28"/>
              </w:rPr>
              <w:object w:dxaOrig="540" w:dyaOrig="360">
                <v:shape id="_x0000_i1032" type="#_x0000_t75" style="width:26pt;height:18pt" o:ole="">
                  <v:imagedata r:id="rId31" o:title=""/>
                </v:shape>
                <o:OLEObject Type="Embed" ProgID="Equation.3" ShapeID="_x0000_i1032" DrawAspect="Content" ObjectID="_1568467644" r:id="rId32"/>
              </w:object>
            </w:r>
          </w:p>
        </w:tc>
        <w:tc>
          <w:tcPr>
            <w:tcW w:w="2094" w:type="dxa"/>
            <w:vAlign w:val="center"/>
          </w:tcPr>
          <w:p w:rsidR="00764D96" w:rsidRPr="00DF0132" w:rsidRDefault="009F484F" w:rsidP="00DF0132">
            <w:pPr>
              <w:pStyle w:val="Hnhv"/>
              <w:spacing w:before="0" w:line="312" w:lineRule="auto"/>
              <w:rPr>
                <w:sz w:val="28"/>
                <w:szCs w:val="28"/>
              </w:rPr>
            </w:pPr>
            <w:r w:rsidRPr="00DF0132">
              <w:rPr>
                <w:sz w:val="28"/>
                <w:szCs w:val="28"/>
              </w:rPr>
              <w:t>-</w:t>
            </w:r>
          </w:p>
        </w:tc>
      </w:tr>
      <w:tr w:rsidR="009F484F" w:rsidRPr="00DF0132" w:rsidTr="006B4CD4">
        <w:tc>
          <w:tcPr>
            <w:tcW w:w="0" w:type="auto"/>
            <w:vAlign w:val="center"/>
          </w:tcPr>
          <w:p w:rsidR="00764D96" w:rsidRPr="00DF0132" w:rsidRDefault="009F484F" w:rsidP="00DF0132">
            <w:pPr>
              <w:pStyle w:val="Hnhv"/>
              <w:spacing w:before="0" w:line="312" w:lineRule="auto"/>
              <w:jc w:val="both"/>
              <w:rPr>
                <w:sz w:val="28"/>
                <w:szCs w:val="28"/>
              </w:rPr>
            </w:pPr>
            <w:r w:rsidRPr="00DF0132">
              <w:rPr>
                <w:sz w:val="28"/>
                <w:szCs w:val="28"/>
              </w:rPr>
              <w:t xml:space="preserve">PID: </w:t>
            </w:r>
            <w:r w:rsidR="006B4CD4" w:rsidRPr="00DF0132">
              <w:rPr>
                <w:color w:val="000000"/>
                <w:position w:val="-30"/>
                <w:sz w:val="28"/>
                <w:szCs w:val="28"/>
              </w:rPr>
              <w:object w:dxaOrig="1760" w:dyaOrig="680">
                <v:shape id="_x0000_i1033" type="#_x0000_t75" style="width:88pt;height:34pt" o:ole="">
                  <v:imagedata r:id="rId33" o:title=""/>
                </v:shape>
                <o:OLEObject Type="Embed" ProgID="Equation.3" ShapeID="_x0000_i1033" DrawAspect="Content" ObjectID="_1568467645" r:id="rId34"/>
              </w:object>
            </w:r>
          </w:p>
        </w:tc>
        <w:tc>
          <w:tcPr>
            <w:tcW w:w="2317" w:type="dxa"/>
            <w:vAlign w:val="center"/>
          </w:tcPr>
          <w:p w:rsidR="00764D96" w:rsidRPr="00DF0132" w:rsidRDefault="009F484F" w:rsidP="00DF0132">
            <w:pPr>
              <w:pStyle w:val="Hnhv"/>
              <w:spacing w:before="0" w:line="312" w:lineRule="auto"/>
              <w:rPr>
                <w:sz w:val="28"/>
                <w:szCs w:val="28"/>
              </w:rPr>
            </w:pPr>
            <w:r w:rsidRPr="00DF0132">
              <w:rPr>
                <w:position w:val="-6"/>
                <w:sz w:val="28"/>
                <w:szCs w:val="28"/>
              </w:rPr>
              <w:object w:dxaOrig="480" w:dyaOrig="279">
                <v:shape id="_x0000_i1034" type="#_x0000_t75" style="width:24pt;height:14pt" o:ole="">
                  <v:imagedata r:id="rId35" o:title=""/>
                </v:shape>
                <o:OLEObject Type="Embed" ProgID="Equation.3" ShapeID="_x0000_i1034" DrawAspect="Content" ObjectID="_1568467646" r:id="rId36"/>
              </w:object>
            </w:r>
          </w:p>
        </w:tc>
        <w:tc>
          <w:tcPr>
            <w:tcW w:w="2410" w:type="dxa"/>
            <w:vAlign w:val="center"/>
          </w:tcPr>
          <w:p w:rsidR="00764D96" w:rsidRPr="00DF0132" w:rsidRDefault="009F484F" w:rsidP="00DF0132">
            <w:pPr>
              <w:pStyle w:val="Hnhv"/>
              <w:spacing w:before="0" w:line="312" w:lineRule="auto"/>
              <w:rPr>
                <w:sz w:val="28"/>
                <w:szCs w:val="28"/>
              </w:rPr>
            </w:pPr>
            <w:r w:rsidRPr="00DF0132">
              <w:rPr>
                <w:position w:val="-12"/>
                <w:sz w:val="28"/>
                <w:szCs w:val="28"/>
              </w:rPr>
              <w:object w:dxaOrig="560" w:dyaOrig="360">
                <v:shape id="_x0000_i1035" type="#_x0000_t75" style="width:30pt;height:18pt" o:ole="">
                  <v:imagedata r:id="rId37" o:title=""/>
                </v:shape>
                <o:OLEObject Type="Embed" ProgID="Equation.3" ShapeID="_x0000_i1035" DrawAspect="Content" ObjectID="_1568467647" r:id="rId38"/>
              </w:object>
            </w:r>
          </w:p>
        </w:tc>
        <w:tc>
          <w:tcPr>
            <w:tcW w:w="2094" w:type="dxa"/>
            <w:vAlign w:val="center"/>
          </w:tcPr>
          <w:p w:rsidR="00764D96" w:rsidRPr="00DF0132" w:rsidRDefault="009F484F" w:rsidP="00DF0132">
            <w:pPr>
              <w:pStyle w:val="Hnhv"/>
              <w:spacing w:before="0" w:line="312" w:lineRule="auto"/>
              <w:rPr>
                <w:sz w:val="28"/>
                <w:szCs w:val="28"/>
              </w:rPr>
            </w:pPr>
            <w:r w:rsidRPr="00DF0132">
              <w:rPr>
                <w:position w:val="-12"/>
                <w:sz w:val="28"/>
                <w:szCs w:val="28"/>
              </w:rPr>
              <w:object w:dxaOrig="800" w:dyaOrig="360">
                <v:shape id="_x0000_i1036" type="#_x0000_t75" style="width:40pt;height:18pt" o:ole="">
                  <v:imagedata r:id="rId39" o:title=""/>
                </v:shape>
                <o:OLEObject Type="Embed" ProgID="Equation.3" ShapeID="_x0000_i1036" DrawAspect="Content" ObjectID="_1568467648" r:id="rId40"/>
              </w:object>
            </w:r>
          </w:p>
        </w:tc>
      </w:tr>
    </w:tbl>
    <w:p w:rsidR="00867C77" w:rsidRPr="00DF0132" w:rsidRDefault="00867C77" w:rsidP="00DF0132">
      <w:pPr>
        <w:pStyle w:val="Bnhthng"/>
        <w:spacing w:before="0" w:after="0" w:line="312" w:lineRule="auto"/>
        <w:rPr>
          <w:szCs w:val="28"/>
        </w:rPr>
      </w:pPr>
      <w:r w:rsidRPr="00DF0132">
        <w:rPr>
          <w:szCs w:val="28"/>
        </w:rPr>
        <w:t xml:space="preserve">Tra </w:t>
      </w:r>
      <w:r w:rsidR="00471143" w:rsidRPr="00DF0132">
        <w:rPr>
          <w:szCs w:val="28"/>
        </w:rPr>
        <w:t xml:space="preserve">bảng </w:t>
      </w:r>
      <w:r w:rsidRPr="00DF0132">
        <w:rPr>
          <w:szCs w:val="28"/>
        </w:rPr>
        <w:t>ta có bộ điều khiển PID cho thiết bị gia nhiệt:</w:t>
      </w:r>
      <w:r w:rsidRPr="00DF0132">
        <w:rPr>
          <w:szCs w:val="28"/>
        </w:rPr>
        <w:tab/>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dk</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=0.05924(1+</m:t>
        </m:r>
        <m:f>
          <m:fPr>
            <m:ctrlPr>
              <w:rPr>
                <w:rFonts w:ascii="Cambria Math" w:hAnsi="Cambria Math"/>
                <w:i/>
                <w:szCs w:val="28"/>
              </w:rPr>
            </m:ctrlPr>
          </m:fPr>
          <m:num>
            <m:r>
              <w:rPr>
                <w:rFonts w:ascii="Cambria Math" w:hAnsi="Cambria Math"/>
                <w:szCs w:val="28"/>
              </w:rPr>
              <m:t>1</m:t>
            </m:r>
          </m:num>
          <m:den>
            <m:r>
              <w:rPr>
                <w:rFonts w:ascii="Cambria Math" w:hAnsi="Cambria Math"/>
                <w:szCs w:val="28"/>
              </w:rPr>
              <m:t>218.012</m:t>
            </m:r>
          </m:den>
        </m:f>
        <m:r>
          <w:rPr>
            <w:rFonts w:ascii="Cambria Math" w:hAnsi="Cambria Math"/>
            <w:szCs w:val="28"/>
          </w:rPr>
          <m:t>s+52.8679s)</m:t>
        </m:r>
      </m:oMath>
      <w:r w:rsidRPr="00DF0132">
        <w:rPr>
          <w:color w:val="000000"/>
          <w:szCs w:val="28"/>
        </w:rPr>
        <w:t xml:space="preserve"> </w:t>
      </w:r>
      <w:r w:rsidRPr="00DF0132">
        <w:rPr>
          <w:color w:val="000000"/>
          <w:szCs w:val="28"/>
        </w:rPr>
        <w:tab/>
      </w:r>
      <w:r w:rsidR="00471143" w:rsidRPr="00DF0132">
        <w:rPr>
          <w:szCs w:val="28"/>
          <w:lang w:val="pt-BR"/>
        </w:rPr>
        <w:t>(2.7</w:t>
      </w:r>
      <w:r w:rsidRPr="00DF0132">
        <w:rPr>
          <w:szCs w:val="28"/>
          <w:lang w:val="pt-BR"/>
        </w:rPr>
        <w:t>)</w:t>
      </w:r>
    </w:p>
    <w:p w:rsidR="00927031" w:rsidRPr="00DF0132" w:rsidRDefault="00055243" w:rsidP="00DF0132">
      <w:pPr>
        <w:pStyle w:val="Bnhthng"/>
        <w:spacing w:before="0" w:after="0" w:line="312" w:lineRule="auto"/>
        <w:rPr>
          <w:szCs w:val="28"/>
        </w:rPr>
      </w:pPr>
      <w:r w:rsidRPr="00DF0132">
        <w:rPr>
          <w:szCs w:val="28"/>
        </w:rPr>
        <w:t>Đặc tính quá độ của hệ thố</w:t>
      </w:r>
      <w:r w:rsidR="002C4F61" w:rsidRPr="00DF0132">
        <w:rPr>
          <w:szCs w:val="28"/>
        </w:rPr>
        <w:t>ng</w:t>
      </w:r>
      <w:r w:rsidR="008878E9" w:rsidRPr="00DF0132">
        <w:rPr>
          <w:szCs w:val="28"/>
        </w:rPr>
        <w:t xml:space="preserve"> như </w:t>
      </w:r>
      <w:r w:rsidR="00471143" w:rsidRPr="00DF0132">
        <w:rPr>
          <w:szCs w:val="28"/>
        </w:rPr>
        <w:t>hình 2.1.</w:t>
      </w:r>
      <w:r w:rsidR="008A5A65" w:rsidRPr="00DF0132">
        <w:rPr>
          <w:szCs w:val="28"/>
        </w:rPr>
        <w:t xml:space="preserve"> Đặc tính này được </w:t>
      </w:r>
      <w:r w:rsidR="00C56485" w:rsidRPr="00DF0132">
        <w:rPr>
          <w:szCs w:val="28"/>
        </w:rPr>
        <w:t xml:space="preserve">xác định </w:t>
      </w:r>
      <w:r w:rsidR="008A5A65" w:rsidRPr="00DF0132">
        <w:rPr>
          <w:szCs w:val="28"/>
        </w:rPr>
        <w:t>theo cấ</w:t>
      </w:r>
      <w:r w:rsidR="008878E9" w:rsidRPr="00DF0132">
        <w:rPr>
          <w:szCs w:val="28"/>
        </w:rPr>
        <w:t xml:space="preserve">u trúc </w:t>
      </w:r>
      <w:r w:rsidR="008A5A65" w:rsidRPr="00DF0132">
        <w:rPr>
          <w:szCs w:val="28"/>
        </w:rPr>
        <w:t>với bộ điều khiển PID được xác định</w:t>
      </w:r>
      <w:r w:rsidRPr="00DF0132">
        <w:rPr>
          <w:szCs w:val="28"/>
        </w:rPr>
        <w:t xml:space="preserve"> theo phương pháp tổng hợ</w:t>
      </w:r>
      <w:r w:rsidR="008A5A65" w:rsidRPr="00DF0132">
        <w:rPr>
          <w:szCs w:val="28"/>
        </w:rPr>
        <w:t>p Kuhn có dạ</w:t>
      </w:r>
      <w:r w:rsidR="00471143" w:rsidRPr="00DF0132">
        <w:rPr>
          <w:szCs w:val="28"/>
        </w:rPr>
        <w:t>ng (2.7</w:t>
      </w:r>
      <w:r w:rsidR="008A5A65" w:rsidRPr="00DF0132">
        <w:rPr>
          <w:szCs w:val="28"/>
        </w:rPr>
        <w:t>)</w:t>
      </w:r>
      <w:r w:rsidRPr="00DF0132">
        <w:rPr>
          <w:szCs w:val="28"/>
        </w:rPr>
        <w:t>.</w:t>
      </w:r>
    </w:p>
    <w:p w:rsidR="00FC6CFF" w:rsidRPr="00DF0132" w:rsidRDefault="00B05E03" w:rsidP="00DF0132">
      <w:pPr>
        <w:pStyle w:val="Bnhthng"/>
        <w:keepNext/>
        <w:spacing w:before="0" w:after="0" w:line="312" w:lineRule="auto"/>
        <w:ind w:firstLine="0"/>
        <w:jc w:val="center"/>
        <w:rPr>
          <w:szCs w:val="28"/>
        </w:rPr>
      </w:pPr>
      <w:r w:rsidRPr="00DF0132">
        <w:rPr>
          <w:noProof/>
          <w:szCs w:val="28"/>
          <w:lang w:val="vi-VN" w:eastAsia="vi-VN"/>
        </w:rPr>
        <w:drawing>
          <wp:inline distT="0" distB="0" distL="0" distR="0">
            <wp:extent cx="5169408" cy="3744581"/>
            <wp:effectExtent l="0" t="0" r="0" b="8890"/>
            <wp:docPr id="435" name="Picture 435" descr="C:\Users\HQ04\AppData\Local\Temp\SNAGHTML2444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Q04\AppData\Local\Temp\SNAGHTML2444bab.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4307" cy="3748130"/>
                    </a:xfrm>
                    <a:prstGeom prst="rect">
                      <a:avLst/>
                    </a:prstGeom>
                    <a:noFill/>
                    <a:ln>
                      <a:noFill/>
                    </a:ln>
                  </pic:spPr>
                </pic:pic>
              </a:graphicData>
            </a:graphic>
          </wp:inline>
        </w:drawing>
      </w:r>
    </w:p>
    <w:p w:rsidR="008878E9" w:rsidRPr="00DF0132" w:rsidRDefault="00FC6CFF" w:rsidP="00DF0132">
      <w:pPr>
        <w:pStyle w:val="Caption"/>
        <w:spacing w:line="312" w:lineRule="auto"/>
        <w:rPr>
          <w:sz w:val="28"/>
          <w:szCs w:val="28"/>
        </w:rPr>
      </w:pPr>
      <w:bookmarkStart w:id="53" w:name="_Toc494212809"/>
      <w:r w:rsidRPr="00DF0132">
        <w:rPr>
          <w:sz w:val="28"/>
          <w:szCs w:val="28"/>
        </w:rPr>
        <w:t xml:space="preserve">Hình 2. </w:t>
      </w:r>
      <w:r w:rsidR="004C26A8" w:rsidRPr="00DF0132">
        <w:rPr>
          <w:sz w:val="28"/>
          <w:szCs w:val="28"/>
        </w:rPr>
        <w:fldChar w:fldCharType="begin"/>
      </w:r>
      <w:r w:rsidR="00A8192A" w:rsidRPr="00DF0132">
        <w:rPr>
          <w:sz w:val="28"/>
          <w:szCs w:val="28"/>
        </w:rPr>
        <w:instrText xml:space="preserve"> SEQ Hình_2. \* ARABIC </w:instrText>
      </w:r>
      <w:r w:rsidR="004C26A8" w:rsidRPr="00DF0132">
        <w:rPr>
          <w:sz w:val="28"/>
          <w:szCs w:val="28"/>
        </w:rPr>
        <w:fldChar w:fldCharType="separate"/>
      </w:r>
      <w:r w:rsidR="00F77A77">
        <w:rPr>
          <w:noProof/>
          <w:sz w:val="28"/>
          <w:szCs w:val="28"/>
        </w:rPr>
        <w:t>1</w:t>
      </w:r>
      <w:r w:rsidR="004C26A8" w:rsidRPr="00DF0132">
        <w:rPr>
          <w:noProof/>
          <w:sz w:val="28"/>
          <w:szCs w:val="28"/>
        </w:rPr>
        <w:fldChar w:fldCharType="end"/>
      </w:r>
      <w:r w:rsidRPr="00DF0132">
        <w:rPr>
          <w:sz w:val="28"/>
          <w:szCs w:val="28"/>
        </w:rPr>
        <w:t xml:space="preserve"> Đặc tính quá độ hệ thống với bộ điều khiển tổng hợp bằng phương pháp Kuhn</w:t>
      </w:r>
      <w:bookmarkEnd w:id="53"/>
    </w:p>
    <w:p w:rsidR="00055243" w:rsidRPr="00DF0132" w:rsidRDefault="00641ACA" w:rsidP="00DF0132">
      <w:pPr>
        <w:pStyle w:val="Bnhthng"/>
        <w:spacing w:before="0" w:after="0" w:line="312" w:lineRule="auto"/>
        <w:rPr>
          <w:szCs w:val="28"/>
        </w:rPr>
      </w:pPr>
      <w:r w:rsidRPr="00DF0132">
        <w:rPr>
          <w:szCs w:val="28"/>
        </w:rPr>
        <w:lastRenderedPageBreak/>
        <w:t>Từ độ đặc tính quá độ của h</w:t>
      </w:r>
      <w:r w:rsidR="005C586E" w:rsidRPr="00DF0132">
        <w:rPr>
          <w:szCs w:val="28"/>
        </w:rPr>
        <w:t>ệ ta thấy</w:t>
      </w:r>
      <w:r w:rsidRPr="00DF0132">
        <w:rPr>
          <w:szCs w:val="28"/>
        </w:rPr>
        <w:t xml:space="preserve"> hệ</w:t>
      </w:r>
      <w:r w:rsidR="002D70A2" w:rsidRPr="00DF0132">
        <w:rPr>
          <w:szCs w:val="28"/>
        </w:rPr>
        <w:t xml:space="preserve"> không có </w:t>
      </w:r>
      <w:r w:rsidRPr="00DF0132">
        <w:rPr>
          <w:szCs w:val="28"/>
        </w:rPr>
        <w:t xml:space="preserve">quá điều chỉnh nhưng thời gian quá  độ lại lớn </w:t>
      </w:r>
      <w:r w:rsidR="00B05E03" w:rsidRPr="00DF0132">
        <w:rPr>
          <w:szCs w:val="28"/>
        </w:rPr>
        <w:t>khoảng</w:t>
      </w:r>
      <w:r w:rsidR="00DB7D4D" w:rsidRPr="00DF0132">
        <w:rPr>
          <w:szCs w:val="28"/>
        </w:rPr>
        <w:t xml:space="preserve"> </w:t>
      </w:r>
      <w:r w:rsidR="00B05E03" w:rsidRPr="00DF0132">
        <w:rPr>
          <w:szCs w:val="28"/>
        </w:rPr>
        <w:t>632</w:t>
      </w:r>
      <w:r w:rsidR="00E51F53" w:rsidRPr="00DF0132">
        <w:rPr>
          <w:szCs w:val="28"/>
        </w:rPr>
        <w:t>s</w:t>
      </w:r>
      <w:r w:rsidRPr="00DF0132">
        <w:rPr>
          <w:szCs w:val="28"/>
        </w:rPr>
        <w:t>.</w:t>
      </w:r>
    </w:p>
    <w:p w:rsidR="00EA0C5B" w:rsidRPr="00DF0132" w:rsidRDefault="00EA0C5B" w:rsidP="00DF0132">
      <w:pPr>
        <w:pStyle w:val="Mc3"/>
        <w:spacing w:before="0" w:after="0" w:line="312" w:lineRule="auto"/>
        <w:rPr>
          <w:szCs w:val="28"/>
        </w:rPr>
      </w:pPr>
      <w:bookmarkStart w:id="54" w:name="_Toc494213429"/>
      <w:r w:rsidRPr="00DF0132">
        <w:rPr>
          <w:szCs w:val="28"/>
        </w:rPr>
        <w:t>2.</w:t>
      </w:r>
      <w:r w:rsidR="00CC3C4B" w:rsidRPr="00DF0132">
        <w:rPr>
          <w:szCs w:val="28"/>
        </w:rPr>
        <w:t>2.</w:t>
      </w:r>
      <w:r w:rsidR="00641ACA" w:rsidRPr="00DF0132">
        <w:rPr>
          <w:szCs w:val="28"/>
        </w:rPr>
        <w:t>2</w:t>
      </w:r>
      <w:r w:rsidRPr="00DF0132">
        <w:rPr>
          <w:szCs w:val="28"/>
        </w:rPr>
        <w:t xml:space="preserve"> </w:t>
      </w:r>
      <w:r w:rsidR="00641ACA" w:rsidRPr="00DF0132">
        <w:rPr>
          <w:szCs w:val="28"/>
        </w:rPr>
        <w:t>Phương pháp Ziegler- Nichols 1</w:t>
      </w:r>
      <w:bookmarkEnd w:id="54"/>
    </w:p>
    <w:p w:rsidR="00120EFB" w:rsidRPr="00DF0132" w:rsidRDefault="00120EFB" w:rsidP="00DF0132">
      <w:pPr>
        <w:pStyle w:val="Caption"/>
        <w:keepNext/>
        <w:spacing w:line="312" w:lineRule="auto"/>
        <w:rPr>
          <w:sz w:val="28"/>
          <w:szCs w:val="28"/>
        </w:rPr>
      </w:pPr>
      <w:bookmarkStart w:id="55" w:name="_Toc494213039"/>
      <w:bookmarkStart w:id="56" w:name="_Toc494213366"/>
      <w:r w:rsidRPr="00DF0132">
        <w:rPr>
          <w:sz w:val="28"/>
          <w:szCs w:val="28"/>
        </w:rPr>
        <w:t xml:space="preserve">Bảng 2. </w:t>
      </w:r>
      <w:r w:rsidR="004C26A8" w:rsidRPr="00DF0132">
        <w:rPr>
          <w:sz w:val="28"/>
          <w:szCs w:val="28"/>
        </w:rPr>
        <w:fldChar w:fldCharType="begin"/>
      </w:r>
      <w:r w:rsidR="00A8192A" w:rsidRPr="00DF0132">
        <w:rPr>
          <w:sz w:val="28"/>
          <w:szCs w:val="28"/>
        </w:rPr>
        <w:instrText xml:space="preserve"> SEQ Bảng_2. \* ARABIC </w:instrText>
      </w:r>
      <w:r w:rsidR="004C26A8" w:rsidRPr="00DF0132">
        <w:rPr>
          <w:sz w:val="28"/>
          <w:szCs w:val="28"/>
        </w:rPr>
        <w:fldChar w:fldCharType="separate"/>
      </w:r>
      <w:r w:rsidR="00F77A77">
        <w:rPr>
          <w:noProof/>
          <w:sz w:val="28"/>
          <w:szCs w:val="28"/>
        </w:rPr>
        <w:t>2</w:t>
      </w:r>
      <w:r w:rsidR="004C26A8" w:rsidRPr="00DF0132">
        <w:rPr>
          <w:noProof/>
          <w:sz w:val="28"/>
          <w:szCs w:val="28"/>
        </w:rPr>
        <w:fldChar w:fldCharType="end"/>
      </w:r>
      <w:r w:rsidRPr="00DF0132">
        <w:rPr>
          <w:sz w:val="28"/>
          <w:szCs w:val="28"/>
        </w:rPr>
        <w:t xml:space="preserve"> Tổng hợp bộ điều khiển theo Ziegler- Nichols</w:t>
      </w:r>
      <w:bookmarkEnd w:id="55"/>
      <w:bookmarkEnd w:id="56"/>
    </w:p>
    <w:tbl>
      <w:tblPr>
        <w:tblStyle w:val="TableGrid"/>
        <w:tblW w:w="0" w:type="auto"/>
        <w:tblLook w:val="04A0"/>
      </w:tblPr>
      <w:tblGrid>
        <w:gridCol w:w="2453"/>
        <w:gridCol w:w="1628"/>
        <w:gridCol w:w="2554"/>
        <w:gridCol w:w="2655"/>
      </w:tblGrid>
      <w:tr w:rsidR="009E2449" w:rsidRPr="00DF0132" w:rsidTr="00F553D4">
        <w:tc>
          <w:tcPr>
            <w:tcW w:w="0" w:type="auto"/>
          </w:tcPr>
          <w:p w:rsidR="009E2449" w:rsidRPr="00DF0132" w:rsidRDefault="009E2449" w:rsidP="00DF0132">
            <w:pPr>
              <w:pStyle w:val="Mc1"/>
              <w:spacing w:before="0" w:after="0" w:line="240" w:lineRule="auto"/>
            </w:pPr>
            <w:r w:rsidRPr="00DF0132">
              <w:t>Luật điều khiển</w:t>
            </w:r>
          </w:p>
          <w:p w:rsidR="009E2449" w:rsidRPr="00DF0132" w:rsidRDefault="009A42C7" w:rsidP="00DF0132">
            <w:pPr>
              <w:pStyle w:val="Mc1"/>
              <w:spacing w:before="0" w:after="0" w:line="240" w:lineRule="auto"/>
            </w:pPr>
            <w:r w:rsidRPr="00DF0132">
              <w:rPr>
                <w:color w:val="000000"/>
                <w:position w:val="-12"/>
              </w:rPr>
              <w:object w:dxaOrig="700" w:dyaOrig="360">
                <v:shape id="_x0000_i1037" type="#_x0000_t75" style="width:36pt;height:18pt" o:ole="">
                  <v:imagedata r:id="rId42" o:title=""/>
                </v:shape>
                <o:OLEObject Type="Embed" ProgID="Equation.3" ShapeID="_x0000_i1037" DrawAspect="Content" ObjectID="_1568467649" r:id="rId43"/>
              </w:object>
            </w:r>
          </w:p>
        </w:tc>
        <w:tc>
          <w:tcPr>
            <w:tcW w:w="1628" w:type="dxa"/>
          </w:tcPr>
          <w:p w:rsidR="009E2449" w:rsidRPr="00DF0132" w:rsidRDefault="009E2449" w:rsidP="00DF0132">
            <w:pPr>
              <w:pStyle w:val="Mc1"/>
              <w:spacing w:before="0" w:after="0" w:line="240" w:lineRule="auto"/>
            </w:pPr>
            <w:r w:rsidRPr="00DF0132">
              <w:t>Hệ số tỷ lệ</w:t>
            </w:r>
          </w:p>
          <w:p w:rsidR="009E2449" w:rsidRPr="00DF0132" w:rsidRDefault="009E2449" w:rsidP="00DF0132">
            <w:pPr>
              <w:pStyle w:val="Mc1"/>
              <w:spacing w:before="0" w:after="0" w:line="240" w:lineRule="auto"/>
            </w:pPr>
            <w:r w:rsidRPr="00DF0132">
              <w:rPr>
                <w:position w:val="-10"/>
              </w:rPr>
              <w:object w:dxaOrig="360" w:dyaOrig="340">
                <v:shape id="_x0000_i1038" type="#_x0000_t75" style="width:18pt;height:18pt" o:ole="">
                  <v:imagedata r:id="rId21" o:title=""/>
                </v:shape>
                <o:OLEObject Type="Embed" ProgID="Equation.3" ShapeID="_x0000_i1038" DrawAspect="Content" ObjectID="_1568467650" r:id="rId44"/>
              </w:object>
            </w:r>
          </w:p>
        </w:tc>
        <w:tc>
          <w:tcPr>
            <w:tcW w:w="2554" w:type="dxa"/>
          </w:tcPr>
          <w:p w:rsidR="009E2449" w:rsidRPr="00DF0132" w:rsidRDefault="009E2449" w:rsidP="00DF0132">
            <w:pPr>
              <w:pStyle w:val="Mc1"/>
              <w:spacing w:before="0" w:after="0" w:line="240" w:lineRule="auto"/>
            </w:pPr>
            <w:r w:rsidRPr="00DF0132">
              <w:t>Hằng số thời gian tích phân</w:t>
            </w:r>
          </w:p>
          <w:p w:rsidR="009E2449" w:rsidRPr="00DF0132" w:rsidRDefault="009E2449" w:rsidP="00DF0132">
            <w:pPr>
              <w:pStyle w:val="Mc1"/>
              <w:spacing w:before="0" w:after="0" w:line="240" w:lineRule="auto"/>
            </w:pPr>
            <w:r w:rsidRPr="00DF0132">
              <w:rPr>
                <w:position w:val="-10"/>
              </w:rPr>
              <w:object w:dxaOrig="260" w:dyaOrig="340">
                <v:shape id="_x0000_i1039" type="#_x0000_t75" style="width:14pt;height:18pt" o:ole="">
                  <v:imagedata r:id="rId23" o:title=""/>
                </v:shape>
                <o:OLEObject Type="Embed" ProgID="Equation.3" ShapeID="_x0000_i1039" DrawAspect="Content" ObjectID="_1568467651" r:id="rId45"/>
              </w:object>
            </w:r>
          </w:p>
        </w:tc>
        <w:tc>
          <w:tcPr>
            <w:tcW w:w="0" w:type="auto"/>
          </w:tcPr>
          <w:p w:rsidR="009E2449" w:rsidRPr="00DF0132" w:rsidRDefault="009E2449" w:rsidP="00DF0132">
            <w:pPr>
              <w:pStyle w:val="Mc1"/>
              <w:spacing w:before="0" w:after="0" w:line="240" w:lineRule="auto"/>
            </w:pPr>
            <w:r w:rsidRPr="00DF0132">
              <w:t>Hằng số thời gian vi phân</w:t>
            </w:r>
          </w:p>
          <w:p w:rsidR="009E2449" w:rsidRPr="00DF0132" w:rsidRDefault="009E2449" w:rsidP="00DF0132">
            <w:pPr>
              <w:pStyle w:val="Mc1"/>
              <w:spacing w:before="0" w:after="0" w:line="240" w:lineRule="auto"/>
            </w:pPr>
            <w:r w:rsidRPr="00DF0132">
              <w:rPr>
                <w:position w:val="-10"/>
              </w:rPr>
              <w:object w:dxaOrig="300" w:dyaOrig="340">
                <v:shape id="_x0000_i1040" type="#_x0000_t75" style="width:16pt;height:18pt" o:ole="">
                  <v:imagedata r:id="rId25" o:title=""/>
                </v:shape>
                <o:OLEObject Type="Embed" ProgID="Equation.3" ShapeID="_x0000_i1040" DrawAspect="Content" ObjectID="_1568467652" r:id="rId46"/>
              </w:object>
            </w:r>
          </w:p>
        </w:tc>
      </w:tr>
      <w:tr w:rsidR="009E2449" w:rsidRPr="00DF0132" w:rsidTr="00F553D4">
        <w:tc>
          <w:tcPr>
            <w:tcW w:w="0" w:type="auto"/>
            <w:vAlign w:val="center"/>
          </w:tcPr>
          <w:p w:rsidR="009E2449" w:rsidRPr="00DF0132" w:rsidRDefault="009E2449" w:rsidP="00DF0132">
            <w:pPr>
              <w:pStyle w:val="Mc1"/>
              <w:spacing w:before="0" w:after="0" w:line="240" w:lineRule="auto"/>
            </w:pPr>
            <w:r w:rsidRPr="00DF0132">
              <w:t xml:space="preserve">P: </w:t>
            </w:r>
            <w:r w:rsidRPr="00DF0132">
              <w:rPr>
                <w:color w:val="000000"/>
                <w:position w:val="-10"/>
              </w:rPr>
              <w:object w:dxaOrig="360" w:dyaOrig="340">
                <v:shape id="_x0000_i1041" type="#_x0000_t75" style="width:18pt;height:18pt" o:ole="">
                  <v:imagedata r:id="rId47" o:title=""/>
                </v:shape>
                <o:OLEObject Type="Embed" ProgID="Equation.3" ShapeID="_x0000_i1041" DrawAspect="Content" ObjectID="_1568467653" r:id="rId48"/>
              </w:object>
            </w:r>
          </w:p>
        </w:tc>
        <w:tc>
          <w:tcPr>
            <w:tcW w:w="1628" w:type="dxa"/>
            <w:vAlign w:val="center"/>
          </w:tcPr>
          <w:p w:rsidR="009E2449" w:rsidRPr="00DF0132" w:rsidRDefault="009E2449" w:rsidP="00DF0132">
            <w:pPr>
              <w:pStyle w:val="Mc1"/>
              <w:spacing w:before="0" w:after="0" w:line="240" w:lineRule="auto"/>
            </w:pPr>
            <w:r w:rsidRPr="00DF0132">
              <w:rPr>
                <w:position w:val="-24"/>
              </w:rPr>
              <w:object w:dxaOrig="560" w:dyaOrig="620">
                <v:shape id="_x0000_i1042" type="#_x0000_t75" style="width:30pt;height:32pt" o:ole="">
                  <v:imagedata r:id="rId49" o:title=""/>
                </v:shape>
                <o:OLEObject Type="Embed" ProgID="Equation.3" ShapeID="_x0000_i1042" DrawAspect="Content" ObjectID="_1568467654" r:id="rId50"/>
              </w:object>
            </w:r>
          </w:p>
        </w:tc>
        <w:tc>
          <w:tcPr>
            <w:tcW w:w="2554" w:type="dxa"/>
            <w:vAlign w:val="center"/>
          </w:tcPr>
          <w:p w:rsidR="009E2449" w:rsidRPr="00DF0132" w:rsidRDefault="009E2449" w:rsidP="00DF0132">
            <w:pPr>
              <w:pStyle w:val="Mc1"/>
              <w:spacing w:before="0" w:after="0" w:line="240" w:lineRule="auto"/>
            </w:pPr>
            <w:r w:rsidRPr="00DF0132">
              <w:t>-</w:t>
            </w:r>
          </w:p>
        </w:tc>
        <w:tc>
          <w:tcPr>
            <w:tcW w:w="0" w:type="auto"/>
            <w:vAlign w:val="center"/>
          </w:tcPr>
          <w:p w:rsidR="009E2449" w:rsidRPr="00DF0132" w:rsidRDefault="009E2449" w:rsidP="00DF0132">
            <w:pPr>
              <w:pStyle w:val="Mc1"/>
              <w:spacing w:before="0" w:after="0" w:line="240" w:lineRule="auto"/>
            </w:pPr>
            <w:r w:rsidRPr="00DF0132">
              <w:t>-</w:t>
            </w:r>
          </w:p>
        </w:tc>
      </w:tr>
      <w:tr w:rsidR="009E2449" w:rsidRPr="00DF0132" w:rsidTr="00F553D4">
        <w:tc>
          <w:tcPr>
            <w:tcW w:w="0" w:type="auto"/>
            <w:vAlign w:val="center"/>
          </w:tcPr>
          <w:p w:rsidR="009E2449" w:rsidRPr="00DF0132" w:rsidRDefault="009E2449" w:rsidP="00DF0132">
            <w:pPr>
              <w:pStyle w:val="Mc1"/>
              <w:spacing w:before="0" w:after="0" w:line="240" w:lineRule="auto"/>
            </w:pPr>
            <w:r w:rsidRPr="00DF0132">
              <w:t xml:space="preserve">PI: </w:t>
            </w:r>
            <w:r w:rsidR="000C6592" w:rsidRPr="00DF0132">
              <w:rPr>
                <w:color w:val="000000"/>
                <w:position w:val="-30"/>
              </w:rPr>
              <w:object w:dxaOrig="1160" w:dyaOrig="680">
                <v:shape id="_x0000_i1043" type="#_x0000_t75" style="width:58pt;height:34pt" o:ole="">
                  <v:imagedata r:id="rId51" o:title=""/>
                </v:shape>
                <o:OLEObject Type="Embed" ProgID="Equation.3" ShapeID="_x0000_i1043" DrawAspect="Content" ObjectID="_1568467655" r:id="rId52"/>
              </w:object>
            </w:r>
          </w:p>
        </w:tc>
        <w:tc>
          <w:tcPr>
            <w:tcW w:w="1628" w:type="dxa"/>
            <w:vAlign w:val="center"/>
          </w:tcPr>
          <w:p w:rsidR="009E2449" w:rsidRPr="00DF0132" w:rsidRDefault="009E2449" w:rsidP="00DF0132">
            <w:pPr>
              <w:pStyle w:val="Mc1"/>
              <w:spacing w:before="0" w:after="0" w:line="240" w:lineRule="auto"/>
            </w:pPr>
            <w:r w:rsidRPr="00DF0132">
              <w:rPr>
                <w:position w:val="-24"/>
              </w:rPr>
              <w:object w:dxaOrig="900" w:dyaOrig="620">
                <v:shape id="_x0000_i1044" type="#_x0000_t75" style="width:46pt;height:32pt" o:ole="">
                  <v:imagedata r:id="rId53" o:title=""/>
                </v:shape>
                <o:OLEObject Type="Embed" ProgID="Equation.3" ShapeID="_x0000_i1044" DrawAspect="Content" ObjectID="_1568467656" r:id="rId54"/>
              </w:object>
            </w:r>
          </w:p>
        </w:tc>
        <w:tc>
          <w:tcPr>
            <w:tcW w:w="2554" w:type="dxa"/>
            <w:vAlign w:val="center"/>
          </w:tcPr>
          <w:p w:rsidR="009E2449" w:rsidRPr="00DF0132" w:rsidRDefault="009E2449" w:rsidP="00DF0132">
            <w:pPr>
              <w:pStyle w:val="Mc1"/>
              <w:spacing w:before="0" w:after="0" w:line="240" w:lineRule="auto"/>
              <w:rPr>
                <w:vertAlign w:val="subscript"/>
              </w:rPr>
            </w:pPr>
            <w:r w:rsidRPr="00DF0132">
              <w:rPr>
                <w:position w:val="-6"/>
              </w:rPr>
              <w:object w:dxaOrig="600" w:dyaOrig="279">
                <v:shape id="_x0000_i1045" type="#_x0000_t75" style="width:30pt;height:14pt" o:ole="">
                  <v:imagedata r:id="rId55" o:title=""/>
                </v:shape>
                <o:OLEObject Type="Embed" ProgID="Equation.3" ShapeID="_x0000_i1045" DrawAspect="Content" ObjectID="_1568467657" r:id="rId56"/>
              </w:object>
            </w:r>
          </w:p>
        </w:tc>
        <w:tc>
          <w:tcPr>
            <w:tcW w:w="0" w:type="auto"/>
            <w:vAlign w:val="center"/>
          </w:tcPr>
          <w:p w:rsidR="009E2449" w:rsidRPr="00DF0132" w:rsidRDefault="009E2449" w:rsidP="00DF0132">
            <w:pPr>
              <w:pStyle w:val="Mc1"/>
              <w:spacing w:before="0" w:after="0" w:line="240" w:lineRule="auto"/>
            </w:pPr>
            <w:r w:rsidRPr="00DF0132">
              <w:t>-</w:t>
            </w:r>
          </w:p>
        </w:tc>
      </w:tr>
      <w:tr w:rsidR="009E2449" w:rsidRPr="00DF0132" w:rsidTr="00F553D4">
        <w:tc>
          <w:tcPr>
            <w:tcW w:w="0" w:type="auto"/>
            <w:vAlign w:val="center"/>
          </w:tcPr>
          <w:p w:rsidR="009E2449" w:rsidRPr="00DF0132" w:rsidRDefault="009E2449" w:rsidP="00DF0132">
            <w:pPr>
              <w:pStyle w:val="Mc1"/>
              <w:spacing w:before="0" w:after="0" w:line="240" w:lineRule="auto"/>
            </w:pPr>
            <w:r w:rsidRPr="00DF0132">
              <w:t xml:space="preserve">PID: </w:t>
            </w:r>
            <w:r w:rsidR="000C6592" w:rsidRPr="00DF0132">
              <w:rPr>
                <w:color w:val="000000"/>
                <w:position w:val="-30"/>
              </w:rPr>
              <w:object w:dxaOrig="1760" w:dyaOrig="680">
                <v:shape id="_x0000_i1046" type="#_x0000_t75" style="width:88pt;height:34pt" o:ole="">
                  <v:imagedata r:id="rId57" o:title=""/>
                </v:shape>
                <o:OLEObject Type="Embed" ProgID="Equation.3" ShapeID="_x0000_i1046" DrawAspect="Content" ObjectID="_1568467658" r:id="rId58"/>
              </w:object>
            </w:r>
          </w:p>
        </w:tc>
        <w:tc>
          <w:tcPr>
            <w:tcW w:w="1628" w:type="dxa"/>
            <w:vAlign w:val="center"/>
          </w:tcPr>
          <w:p w:rsidR="009E2449" w:rsidRPr="00DF0132" w:rsidRDefault="009E2449" w:rsidP="00DF0132">
            <w:pPr>
              <w:pStyle w:val="Mc1"/>
              <w:spacing w:before="0" w:after="0" w:line="240" w:lineRule="auto"/>
            </w:pPr>
            <w:r w:rsidRPr="00DF0132">
              <w:rPr>
                <w:position w:val="-24"/>
              </w:rPr>
              <w:object w:dxaOrig="840" w:dyaOrig="620">
                <v:shape id="_x0000_i1047" type="#_x0000_t75" style="width:42pt;height:32pt" o:ole="">
                  <v:imagedata r:id="rId59" o:title=""/>
                </v:shape>
                <o:OLEObject Type="Embed" ProgID="Equation.3" ShapeID="_x0000_i1047" DrawAspect="Content" ObjectID="_1568467659" r:id="rId60"/>
              </w:object>
            </w:r>
          </w:p>
        </w:tc>
        <w:tc>
          <w:tcPr>
            <w:tcW w:w="2554" w:type="dxa"/>
            <w:vAlign w:val="center"/>
          </w:tcPr>
          <w:p w:rsidR="009E2449" w:rsidRPr="00DF0132" w:rsidRDefault="009E2449" w:rsidP="00DF0132">
            <w:pPr>
              <w:pStyle w:val="Mc1"/>
              <w:spacing w:before="0" w:after="0" w:line="240" w:lineRule="auto"/>
            </w:pPr>
            <w:r w:rsidRPr="00DF0132">
              <w:rPr>
                <w:position w:val="-6"/>
              </w:rPr>
              <w:object w:dxaOrig="499" w:dyaOrig="279">
                <v:shape id="_x0000_i1048" type="#_x0000_t75" style="width:26pt;height:14pt" o:ole="">
                  <v:imagedata r:id="rId61" o:title=""/>
                </v:shape>
                <o:OLEObject Type="Embed" ProgID="Equation.3" ShapeID="_x0000_i1048" DrawAspect="Content" ObjectID="_1568467660" r:id="rId62"/>
              </w:object>
            </w:r>
          </w:p>
        </w:tc>
        <w:tc>
          <w:tcPr>
            <w:tcW w:w="0" w:type="auto"/>
            <w:vAlign w:val="center"/>
          </w:tcPr>
          <w:p w:rsidR="009E2449" w:rsidRPr="00DF0132" w:rsidRDefault="009E2449" w:rsidP="00DF0132">
            <w:pPr>
              <w:pStyle w:val="Mc1"/>
              <w:spacing w:before="0" w:after="0" w:line="240" w:lineRule="auto"/>
            </w:pPr>
            <w:r w:rsidRPr="00DF0132">
              <w:rPr>
                <w:position w:val="-6"/>
              </w:rPr>
              <w:object w:dxaOrig="480" w:dyaOrig="279">
                <v:shape id="_x0000_i1049" type="#_x0000_t75" style="width:24pt;height:14pt" o:ole="">
                  <v:imagedata r:id="rId63" o:title=""/>
                </v:shape>
                <o:OLEObject Type="Embed" ProgID="Equation.3" ShapeID="_x0000_i1049" DrawAspect="Content" ObjectID="_1568467661" r:id="rId64"/>
              </w:object>
            </w:r>
          </w:p>
        </w:tc>
      </w:tr>
    </w:tbl>
    <w:p w:rsidR="009E2449" w:rsidRPr="00DF0132" w:rsidRDefault="009E2449" w:rsidP="00DF0132">
      <w:pPr>
        <w:spacing w:before="0" w:after="0" w:line="312" w:lineRule="auto"/>
        <w:rPr>
          <w:sz w:val="28"/>
          <w:szCs w:val="28"/>
        </w:rPr>
      </w:pPr>
      <w:r w:rsidRPr="00DF0132">
        <w:rPr>
          <w:sz w:val="28"/>
          <w:szCs w:val="28"/>
        </w:rPr>
        <w:t>Theo bảng thiết kế ta được tham số của bộ điều khiển PID cho hệ thống gia nhiệt:</w:t>
      </w:r>
    </w:p>
    <w:p w:rsidR="009E2449" w:rsidRPr="00DF0132" w:rsidRDefault="009E2449" w:rsidP="00DF0132">
      <w:pPr>
        <w:pStyle w:val="Bnhthng"/>
        <w:spacing w:before="0" w:after="0" w:line="312" w:lineRule="auto"/>
        <w:ind w:firstLine="0"/>
        <w:rPr>
          <w:szCs w:val="28"/>
        </w:rPr>
      </w:pPr>
      <w:r w:rsidRPr="00DF0132">
        <w:rPr>
          <w:szCs w:val="28"/>
        </w:rPr>
        <w:tab/>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dk</m:t>
            </m:r>
          </m:sub>
        </m:sSub>
        <m:d>
          <m:dPr>
            <m:ctrlPr>
              <w:rPr>
                <w:rFonts w:ascii="Cambria Math" w:hAnsi="Cambria Math"/>
                <w:i/>
                <w:szCs w:val="28"/>
              </w:rPr>
            </m:ctrlPr>
          </m:dPr>
          <m:e>
            <m:r>
              <w:rPr>
                <w:rFonts w:ascii="Cambria Math" w:hAnsi="Cambria Math"/>
                <w:szCs w:val="28"/>
              </w:rPr>
              <m:t>s</m:t>
            </m:r>
          </m:e>
        </m:d>
        <m:r>
          <w:rPr>
            <w:rFonts w:ascii="Cambria Math" w:hAnsi="Cambria Math"/>
            <w:szCs w:val="28"/>
          </w:rPr>
          <m:t>=3936.9756(1+</m:t>
        </m:r>
        <m:f>
          <m:fPr>
            <m:ctrlPr>
              <w:rPr>
                <w:rFonts w:ascii="Cambria Math" w:hAnsi="Cambria Math"/>
                <w:i/>
                <w:szCs w:val="28"/>
              </w:rPr>
            </m:ctrlPr>
          </m:fPr>
          <m:num>
            <m:r>
              <w:rPr>
                <w:rFonts w:ascii="Cambria Math" w:hAnsi="Cambria Math"/>
                <w:szCs w:val="28"/>
              </w:rPr>
              <m:t>1</m:t>
            </m:r>
          </m:num>
          <m:den>
            <m:r>
              <w:rPr>
                <w:rFonts w:ascii="Cambria Math" w:hAnsi="Cambria Math"/>
                <w:szCs w:val="28"/>
              </w:rPr>
              <m:t>0.0125</m:t>
            </m:r>
          </m:den>
        </m:f>
        <m:r>
          <w:rPr>
            <w:rFonts w:ascii="Cambria Math" w:hAnsi="Cambria Math"/>
            <w:szCs w:val="28"/>
          </w:rPr>
          <m:t>s+0.0025s)</m:t>
        </m:r>
      </m:oMath>
      <w:r w:rsidRPr="00DF0132">
        <w:rPr>
          <w:color w:val="000000"/>
          <w:szCs w:val="28"/>
        </w:rPr>
        <w:t xml:space="preserve"> </w:t>
      </w:r>
      <w:r w:rsidRPr="00DF0132">
        <w:rPr>
          <w:color w:val="000000"/>
          <w:szCs w:val="28"/>
        </w:rPr>
        <w:tab/>
      </w:r>
      <w:r w:rsidR="00471143" w:rsidRPr="00DF0132">
        <w:rPr>
          <w:szCs w:val="28"/>
          <w:lang w:val="pt-BR"/>
        </w:rPr>
        <w:t>(2.8</w:t>
      </w:r>
      <w:r w:rsidRPr="00DF0132">
        <w:rPr>
          <w:szCs w:val="28"/>
          <w:lang w:val="pt-BR"/>
        </w:rPr>
        <w:t>)</w:t>
      </w:r>
    </w:p>
    <w:p w:rsidR="009E2449" w:rsidRPr="00DF0132" w:rsidRDefault="002B42F9" w:rsidP="00DF0132">
      <w:pPr>
        <w:pStyle w:val="Bnhthng"/>
        <w:spacing w:before="0" w:after="0" w:line="312" w:lineRule="auto"/>
        <w:rPr>
          <w:szCs w:val="28"/>
        </w:rPr>
      </w:pPr>
      <w:r w:rsidRPr="00DF0132">
        <w:rPr>
          <w:szCs w:val="28"/>
        </w:rPr>
        <w:t>Đặc tính quá độ của hệ thố</w:t>
      </w:r>
      <w:r w:rsidR="002C4F61" w:rsidRPr="00DF0132">
        <w:rPr>
          <w:szCs w:val="28"/>
        </w:rPr>
        <w:t xml:space="preserve">ng </w:t>
      </w:r>
      <w:r w:rsidR="001E6FF2" w:rsidRPr="00DF0132">
        <w:rPr>
          <w:szCs w:val="28"/>
        </w:rPr>
        <w:t xml:space="preserve">như </w:t>
      </w:r>
      <w:r w:rsidR="00471143" w:rsidRPr="00DF0132">
        <w:rPr>
          <w:szCs w:val="28"/>
        </w:rPr>
        <w:t>hình 2.2</w:t>
      </w:r>
      <w:r w:rsidRPr="00DF0132">
        <w:rPr>
          <w:szCs w:val="28"/>
        </w:rPr>
        <w:t>. Đặc tính này được xác định từ bộ điều khiển PID được xác định theo phương pháp tổng hợp Ziegler- Nichols 1 có dạ</w:t>
      </w:r>
      <w:r w:rsidR="00471143" w:rsidRPr="00DF0132">
        <w:rPr>
          <w:szCs w:val="28"/>
        </w:rPr>
        <w:t>ng (2.8</w:t>
      </w:r>
      <w:r w:rsidRPr="00DF0132">
        <w:rPr>
          <w:szCs w:val="28"/>
        </w:rPr>
        <w:t>).</w:t>
      </w:r>
    </w:p>
    <w:p w:rsidR="00FC6CFF" w:rsidRPr="00DF0132" w:rsidRDefault="00451ACD" w:rsidP="00DF0132">
      <w:pPr>
        <w:pStyle w:val="Caption"/>
        <w:keepNext/>
        <w:spacing w:line="312" w:lineRule="auto"/>
        <w:rPr>
          <w:sz w:val="28"/>
          <w:szCs w:val="28"/>
        </w:rPr>
      </w:pPr>
      <w:r w:rsidRPr="00DF0132">
        <w:rPr>
          <w:noProof/>
          <w:sz w:val="28"/>
          <w:szCs w:val="28"/>
          <w:lang w:val="vi-VN" w:eastAsia="vi-VN"/>
        </w:rPr>
        <w:drawing>
          <wp:inline distT="0" distB="0" distL="0" distR="0">
            <wp:extent cx="4718635" cy="3243072"/>
            <wp:effectExtent l="0" t="0" r="6350" b="0"/>
            <wp:docPr id="438" name="Picture 438" descr="C:\Users\HQ04\AppData\Local\Temp\SNAGHTML254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HQ04\AppData\Local\Temp\SNAGHTML2544842.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794" cy="3254865"/>
                    </a:xfrm>
                    <a:prstGeom prst="rect">
                      <a:avLst/>
                    </a:prstGeom>
                    <a:noFill/>
                    <a:ln>
                      <a:noFill/>
                    </a:ln>
                  </pic:spPr>
                </pic:pic>
              </a:graphicData>
            </a:graphic>
          </wp:inline>
        </w:drawing>
      </w:r>
    </w:p>
    <w:p w:rsidR="00F87DB9" w:rsidRPr="00DF0132" w:rsidRDefault="00FC6CFF" w:rsidP="00DF0132">
      <w:pPr>
        <w:pStyle w:val="Caption"/>
        <w:spacing w:line="312" w:lineRule="auto"/>
        <w:rPr>
          <w:sz w:val="28"/>
          <w:szCs w:val="28"/>
        </w:rPr>
      </w:pPr>
      <w:bookmarkStart w:id="57" w:name="_Toc494212810"/>
      <w:r w:rsidRPr="00DF0132">
        <w:rPr>
          <w:sz w:val="28"/>
          <w:szCs w:val="28"/>
        </w:rPr>
        <w:t xml:space="preserve">Hình 2. </w:t>
      </w:r>
      <w:r w:rsidR="004C26A8" w:rsidRPr="00DF0132">
        <w:rPr>
          <w:sz w:val="28"/>
          <w:szCs w:val="28"/>
        </w:rPr>
        <w:fldChar w:fldCharType="begin"/>
      </w:r>
      <w:r w:rsidR="00A8192A" w:rsidRPr="00DF0132">
        <w:rPr>
          <w:sz w:val="28"/>
          <w:szCs w:val="28"/>
        </w:rPr>
        <w:instrText xml:space="preserve"> SEQ Hình_2. \* ARABIC </w:instrText>
      </w:r>
      <w:r w:rsidR="004C26A8" w:rsidRPr="00DF0132">
        <w:rPr>
          <w:sz w:val="28"/>
          <w:szCs w:val="28"/>
        </w:rPr>
        <w:fldChar w:fldCharType="separate"/>
      </w:r>
      <w:r w:rsidR="00F77A77">
        <w:rPr>
          <w:noProof/>
          <w:sz w:val="28"/>
          <w:szCs w:val="28"/>
        </w:rPr>
        <w:t>2</w:t>
      </w:r>
      <w:r w:rsidR="004C26A8" w:rsidRPr="00DF0132">
        <w:rPr>
          <w:noProof/>
          <w:sz w:val="28"/>
          <w:szCs w:val="28"/>
        </w:rPr>
        <w:fldChar w:fldCharType="end"/>
      </w:r>
      <w:r w:rsidRPr="00DF0132">
        <w:rPr>
          <w:sz w:val="28"/>
          <w:szCs w:val="28"/>
        </w:rPr>
        <w:t xml:space="preserve"> Đặc tính quá độ hệ thống với bộ điều khiển tổng hợp bằng phương pháp Ziegler- Nichols 1</w:t>
      </w:r>
      <w:bookmarkEnd w:id="57"/>
    </w:p>
    <w:p w:rsidR="002C4F61" w:rsidRPr="00DF0132" w:rsidRDefault="002C4F61" w:rsidP="00DF0132">
      <w:pPr>
        <w:pStyle w:val="Caption"/>
        <w:spacing w:line="312" w:lineRule="auto"/>
        <w:rPr>
          <w:sz w:val="28"/>
          <w:szCs w:val="28"/>
        </w:rPr>
      </w:pPr>
      <w:bookmarkStart w:id="58" w:name="_Ref492790435"/>
    </w:p>
    <w:bookmarkEnd w:id="58"/>
    <w:p w:rsidR="00152D1B" w:rsidRPr="00DF0132" w:rsidRDefault="00866ADD" w:rsidP="00DF0132">
      <w:pPr>
        <w:pStyle w:val="Bnhthng"/>
        <w:spacing w:before="0" w:after="0" w:line="312" w:lineRule="auto"/>
        <w:rPr>
          <w:szCs w:val="28"/>
        </w:rPr>
      </w:pPr>
      <w:r w:rsidRPr="00DF0132">
        <w:rPr>
          <w:szCs w:val="28"/>
        </w:rPr>
        <w:t>Nhận xét: hệ</w:t>
      </w:r>
      <w:r w:rsidR="00152D1B" w:rsidRPr="00DF0132">
        <w:rPr>
          <w:szCs w:val="28"/>
        </w:rPr>
        <w:t xml:space="preserve"> dao độ</w:t>
      </w:r>
      <w:r w:rsidR="00F37B74" w:rsidRPr="00DF0132">
        <w:rPr>
          <w:szCs w:val="28"/>
        </w:rPr>
        <w:t>ng, độ</w:t>
      </w:r>
      <w:r w:rsidRPr="00DF0132">
        <w:rPr>
          <w:szCs w:val="28"/>
        </w:rPr>
        <w:t xml:space="preserve"> quá điều chỉnh </w:t>
      </w:r>
      <w:r w:rsidR="00F37B74" w:rsidRPr="00DF0132">
        <w:rPr>
          <w:szCs w:val="28"/>
        </w:rPr>
        <w:t>khoảng 63% và thời gian quá độ lớn. C</w:t>
      </w:r>
      <w:r w:rsidR="00152D1B" w:rsidRPr="00DF0132">
        <w:rPr>
          <w:szCs w:val="28"/>
        </w:rPr>
        <w:t xml:space="preserve">hất lượng </w:t>
      </w:r>
      <w:r w:rsidR="00F37B74" w:rsidRPr="00DF0132">
        <w:rPr>
          <w:szCs w:val="28"/>
        </w:rPr>
        <w:t xml:space="preserve">điều khiển </w:t>
      </w:r>
      <w:r w:rsidR="00152D1B" w:rsidRPr="00DF0132">
        <w:rPr>
          <w:szCs w:val="28"/>
        </w:rPr>
        <w:t>hệ</w:t>
      </w:r>
      <w:r w:rsidR="00F37B74" w:rsidRPr="00DF0132">
        <w:rPr>
          <w:szCs w:val="28"/>
        </w:rPr>
        <w:t xml:space="preserve"> kín không đáp ứng được yêu cầu.</w:t>
      </w:r>
    </w:p>
    <w:p w:rsidR="00C03F7C" w:rsidRPr="00DF0132" w:rsidRDefault="00C03F7C" w:rsidP="00DF0132">
      <w:pPr>
        <w:pStyle w:val="Mc2"/>
        <w:spacing w:before="0" w:after="0" w:line="312" w:lineRule="auto"/>
        <w:rPr>
          <w:szCs w:val="28"/>
        </w:rPr>
      </w:pPr>
      <w:bookmarkStart w:id="59" w:name="_Toc494213430"/>
      <w:r w:rsidRPr="00DF0132">
        <w:rPr>
          <w:szCs w:val="28"/>
        </w:rPr>
        <w:t>2.3</w:t>
      </w:r>
      <w:r w:rsidR="002C4F61" w:rsidRPr="00DF0132">
        <w:rPr>
          <w:szCs w:val="28"/>
        </w:rPr>
        <w:t>.</w:t>
      </w:r>
      <w:r w:rsidR="006F16C7" w:rsidRPr="00DF0132">
        <w:rPr>
          <w:szCs w:val="28"/>
        </w:rPr>
        <w:t xml:space="preserve"> Thiết </w:t>
      </w:r>
      <w:r w:rsidR="00DF02B8" w:rsidRPr="00DF0132">
        <w:rPr>
          <w:szCs w:val="28"/>
        </w:rPr>
        <w:t>kế điều khiển ở miền tần số</w:t>
      </w:r>
      <w:bookmarkEnd w:id="59"/>
    </w:p>
    <w:p w:rsidR="00C03F7C" w:rsidRPr="00DF0132" w:rsidRDefault="0084609A" w:rsidP="00DF0132">
      <w:pPr>
        <w:pStyle w:val="Mc3"/>
        <w:spacing w:before="0" w:after="0" w:line="312" w:lineRule="auto"/>
        <w:rPr>
          <w:szCs w:val="28"/>
        </w:rPr>
      </w:pPr>
      <w:bookmarkStart w:id="60" w:name="_Toc494213431"/>
      <w:r w:rsidRPr="00DF0132">
        <w:rPr>
          <w:szCs w:val="28"/>
        </w:rPr>
        <w:t>2.3.1</w:t>
      </w:r>
      <w:r w:rsidR="002C4F61" w:rsidRPr="00DF0132">
        <w:rPr>
          <w:szCs w:val="28"/>
        </w:rPr>
        <w:t>.</w:t>
      </w:r>
      <w:r w:rsidR="00C03F7C" w:rsidRPr="00DF0132">
        <w:rPr>
          <w:szCs w:val="28"/>
        </w:rPr>
        <w:t xml:space="preserve"> Nguyên tắc thiết kế</w:t>
      </w:r>
      <w:bookmarkEnd w:id="60"/>
    </w:p>
    <w:p w:rsidR="00C03F7C" w:rsidRPr="00DF0132" w:rsidRDefault="0084609A" w:rsidP="00DF0132">
      <w:pPr>
        <w:pStyle w:val="Mc3"/>
        <w:spacing w:before="0" w:after="0" w:line="312" w:lineRule="auto"/>
        <w:rPr>
          <w:szCs w:val="28"/>
        </w:rPr>
      </w:pPr>
      <w:bookmarkStart w:id="61" w:name="_Toc494213432"/>
      <w:r w:rsidRPr="00DF0132">
        <w:rPr>
          <w:szCs w:val="28"/>
        </w:rPr>
        <w:t>2.3.2</w:t>
      </w:r>
      <w:r w:rsidR="00CB63E8" w:rsidRPr="00DF0132">
        <w:rPr>
          <w:szCs w:val="28"/>
        </w:rPr>
        <w:t>.</w:t>
      </w:r>
      <w:r w:rsidR="00A64003" w:rsidRPr="00DF0132">
        <w:rPr>
          <w:szCs w:val="28"/>
        </w:rPr>
        <w:t xml:space="preserve"> Phương pháp</w:t>
      </w:r>
      <w:r w:rsidR="00C03F7C" w:rsidRPr="00DF0132">
        <w:rPr>
          <w:szCs w:val="28"/>
        </w:rPr>
        <w:t xml:space="preserve"> modul</w:t>
      </w:r>
      <w:r w:rsidR="0069374B" w:rsidRPr="00DF0132">
        <w:rPr>
          <w:szCs w:val="28"/>
        </w:rPr>
        <w:t xml:space="preserve"> tối ưu</w:t>
      </w:r>
      <w:bookmarkEnd w:id="61"/>
    </w:p>
    <w:p w:rsidR="002D4125" w:rsidRPr="00DF0132" w:rsidRDefault="002D4125" w:rsidP="00DF0132">
      <w:pPr>
        <w:spacing w:before="0" w:after="0" w:line="312" w:lineRule="auto"/>
        <w:rPr>
          <w:color w:val="000000"/>
          <w:sz w:val="28"/>
          <w:szCs w:val="28"/>
        </w:rPr>
      </w:pPr>
      <w:r w:rsidRPr="00DF0132">
        <w:rPr>
          <w:color w:val="000000"/>
          <w:sz w:val="28"/>
          <w:szCs w:val="28"/>
        </w:rPr>
        <w:t xml:space="preserve">Phương pháp tối ưu mô đun được thực hiện theo ý tưởng: Chọn cấu trúc và tham số của bộ điều khiển sao cho module véc tơ đặc tính tần số của hệ kín </w:t>
      </w:r>
      <w:r w:rsidR="00A4622E" w:rsidRPr="00DF0132">
        <w:rPr>
          <w:color w:val="000000"/>
          <w:position w:val="-14"/>
          <w:sz w:val="28"/>
          <w:szCs w:val="28"/>
        </w:rPr>
        <w:object w:dxaOrig="1500" w:dyaOrig="400">
          <v:shape id="_x0000_i1050" type="#_x0000_t75" style="width:76pt;height:22pt" o:ole="">
            <v:imagedata r:id="rId66" o:title=""/>
          </v:shape>
          <o:OLEObject Type="Embed" ProgID="Equation.3" ShapeID="_x0000_i1050" DrawAspect="Content" ObjectID="_1568467662" r:id="rId67"/>
        </w:object>
      </w:r>
      <w:r w:rsidRPr="00DF0132">
        <w:rPr>
          <w:color w:val="000000"/>
          <w:position w:val="-14"/>
          <w:sz w:val="28"/>
          <w:szCs w:val="28"/>
        </w:rPr>
        <w:t xml:space="preserve"> </w:t>
      </w:r>
      <w:r w:rsidRPr="00DF0132">
        <w:rPr>
          <w:color w:val="000000"/>
          <w:sz w:val="28"/>
          <w:szCs w:val="28"/>
        </w:rPr>
        <w:t>và được gọi là thiết kế bộ điều khiển sao cho véc tơ đặc tính tần số của hệ kín là tối ưu.</w:t>
      </w:r>
    </w:p>
    <w:p w:rsidR="00F65A12" w:rsidRPr="00DF0132" w:rsidRDefault="00766591" w:rsidP="00DF0132">
      <w:pPr>
        <w:pStyle w:val="Bnhthng"/>
        <w:spacing w:before="0" w:after="0" w:line="312" w:lineRule="auto"/>
        <w:rPr>
          <w:szCs w:val="28"/>
        </w:rPr>
      </w:pPr>
      <w:r w:rsidRPr="00DF0132">
        <w:rPr>
          <w:szCs w:val="28"/>
        </w:rPr>
        <w:t>Áp dụng cho hệ điều khiển gia nhiệt ta có:</w:t>
      </w:r>
    </w:p>
    <w:p w:rsidR="00766591" w:rsidRPr="00DF0132" w:rsidRDefault="00766591" w:rsidP="00DF0132">
      <w:pPr>
        <w:spacing w:before="0" w:after="0" w:line="312" w:lineRule="auto"/>
        <w:rPr>
          <w:sz w:val="28"/>
          <w:szCs w:val="28"/>
          <w:lang w:val="fr-FR"/>
        </w:rPr>
      </w:pPr>
      <w:r w:rsidRPr="00DF0132">
        <w:rPr>
          <w:sz w:val="28"/>
          <w:szCs w:val="28"/>
        </w:rPr>
        <w:tab/>
      </w:r>
      <w:r w:rsidR="00BE72D0" w:rsidRPr="00DF0132">
        <w:rPr>
          <w:color w:val="000000"/>
          <w:position w:val="-60"/>
          <w:sz w:val="28"/>
          <w:szCs w:val="28"/>
        </w:rPr>
        <w:object w:dxaOrig="6200" w:dyaOrig="980">
          <v:shape id="_x0000_i1051" type="#_x0000_t75" style="width:312pt;height:48pt" o:ole="">
            <v:imagedata r:id="rId68" o:title=""/>
          </v:shape>
          <o:OLEObject Type="Embed" ProgID="Equation.3" ShapeID="_x0000_i1051" DrawAspect="Content" ObjectID="_1568467663" r:id="rId69"/>
        </w:object>
      </w:r>
      <w:r w:rsidR="00471143" w:rsidRPr="00DF0132">
        <w:rPr>
          <w:sz w:val="28"/>
          <w:szCs w:val="28"/>
          <w:lang w:val="fr-FR"/>
        </w:rPr>
        <w:tab/>
        <w:t>(2.9</w:t>
      </w:r>
      <w:r w:rsidRPr="00DF0132">
        <w:rPr>
          <w:sz w:val="28"/>
          <w:szCs w:val="28"/>
          <w:lang w:val="fr-FR"/>
        </w:rPr>
        <w:t>)</w:t>
      </w:r>
    </w:p>
    <w:p w:rsidR="00F65A12" w:rsidRPr="00DF0132" w:rsidRDefault="00766591" w:rsidP="00DF0132">
      <w:pPr>
        <w:pStyle w:val="Bnhthng"/>
        <w:spacing w:before="0" w:after="0" w:line="312" w:lineRule="auto"/>
        <w:rPr>
          <w:szCs w:val="28"/>
          <w:lang w:val="fr-FR"/>
        </w:rPr>
      </w:pPr>
      <w:r w:rsidRPr="00DF0132">
        <w:rPr>
          <w:szCs w:val="28"/>
          <w:lang w:val="fr-FR"/>
        </w:rPr>
        <w:t>T</w:t>
      </w:r>
      <w:r w:rsidR="004A5CCC" w:rsidRPr="00DF0132">
        <w:rPr>
          <w:szCs w:val="28"/>
          <w:lang w:val="fr-FR"/>
        </w:rPr>
        <w:t xml:space="preserve">a </w:t>
      </w:r>
      <w:r w:rsidRPr="00DF0132">
        <w:rPr>
          <w:szCs w:val="28"/>
          <w:lang w:val="fr-FR"/>
        </w:rPr>
        <w:t>chọ</w:t>
      </w:r>
      <w:r w:rsidR="004A5CCC" w:rsidRPr="00DF0132">
        <w:rPr>
          <w:szCs w:val="28"/>
          <w:lang w:val="fr-FR"/>
        </w:rPr>
        <w:t xml:space="preserve">n </w:t>
      </w:r>
      <w:r w:rsidR="004A5CCC" w:rsidRPr="00DF0132">
        <w:rPr>
          <w:szCs w:val="28"/>
        </w:rPr>
        <w:t>τ</w:t>
      </w:r>
      <w:r w:rsidR="004A5CCC" w:rsidRPr="00DF0132">
        <w:rPr>
          <w:szCs w:val="28"/>
          <w:lang w:val="fr-FR"/>
        </w:rPr>
        <w:t xml:space="preserve"> = 0.005 s</w:t>
      </w:r>
      <w:r w:rsidRPr="00DF0132">
        <w:rPr>
          <w:szCs w:val="28"/>
          <w:lang w:val="fr-FR"/>
        </w:rPr>
        <w:t>, bộ điều khiển là:</w:t>
      </w:r>
    </w:p>
    <w:p w:rsidR="00ED237A" w:rsidRPr="00DF0132" w:rsidRDefault="00ED237A" w:rsidP="00DF0132">
      <w:pPr>
        <w:spacing w:before="0" w:after="0" w:line="312" w:lineRule="auto"/>
        <w:rPr>
          <w:sz w:val="28"/>
          <w:szCs w:val="28"/>
          <w:lang w:val="fr-FR"/>
        </w:rPr>
      </w:pPr>
      <w:r w:rsidRPr="00DF0132">
        <w:rPr>
          <w:sz w:val="28"/>
          <w:szCs w:val="28"/>
          <w:lang w:val="fr-FR"/>
        </w:rPr>
        <w:tab/>
      </w:r>
      <w:r w:rsidR="00EA309C" w:rsidRPr="00DF0132">
        <w:rPr>
          <w:color w:val="000000"/>
          <w:position w:val="-60"/>
          <w:sz w:val="28"/>
          <w:szCs w:val="28"/>
        </w:rPr>
        <w:object w:dxaOrig="4959" w:dyaOrig="1320">
          <v:shape id="_x0000_i1052" type="#_x0000_t75" style="width:250pt;height:66pt" o:ole="">
            <v:imagedata r:id="rId70" o:title=""/>
          </v:shape>
          <o:OLEObject Type="Embed" ProgID="Equation.DSMT4" ShapeID="_x0000_i1052" DrawAspect="Content" ObjectID="_1568467664" r:id="rId71"/>
        </w:object>
      </w:r>
      <w:r w:rsidRPr="00DF0132">
        <w:rPr>
          <w:sz w:val="28"/>
          <w:szCs w:val="28"/>
          <w:lang w:val="fr-FR"/>
        </w:rPr>
        <w:tab/>
      </w:r>
      <w:r w:rsidRPr="00DF0132">
        <w:rPr>
          <w:sz w:val="28"/>
          <w:szCs w:val="28"/>
          <w:lang w:val="fr-FR"/>
        </w:rPr>
        <w:tab/>
      </w:r>
      <w:r w:rsidR="00C80B58" w:rsidRPr="00DF0132">
        <w:rPr>
          <w:sz w:val="28"/>
          <w:szCs w:val="28"/>
          <w:lang w:val="fr-FR"/>
        </w:rPr>
        <w:tab/>
      </w:r>
      <w:r w:rsidR="00471143" w:rsidRPr="00DF0132">
        <w:rPr>
          <w:sz w:val="28"/>
          <w:szCs w:val="28"/>
          <w:lang w:val="fr-FR"/>
        </w:rPr>
        <w:t>(2.10</w:t>
      </w:r>
      <w:r w:rsidRPr="00DF0132">
        <w:rPr>
          <w:sz w:val="28"/>
          <w:szCs w:val="28"/>
          <w:lang w:val="fr-FR"/>
        </w:rPr>
        <w:t>)</w:t>
      </w:r>
    </w:p>
    <w:p w:rsidR="007E3832" w:rsidRPr="00DF0132" w:rsidRDefault="007E3832" w:rsidP="00DF0132">
      <w:pPr>
        <w:pStyle w:val="Bnhthng"/>
        <w:spacing w:before="0" w:after="0" w:line="312" w:lineRule="auto"/>
        <w:rPr>
          <w:szCs w:val="28"/>
          <w:lang w:val="fr-FR"/>
        </w:rPr>
      </w:pPr>
      <w:bookmarkStart w:id="62" w:name="_Toc382894625"/>
      <w:bookmarkEnd w:id="49"/>
      <w:r w:rsidRPr="00DF0132">
        <w:rPr>
          <w:szCs w:val="28"/>
          <w:lang w:val="fr-FR"/>
        </w:rPr>
        <w:t>Đặc tính quá độ của hệ thố</w:t>
      </w:r>
      <w:r w:rsidR="00A4622E" w:rsidRPr="00DF0132">
        <w:rPr>
          <w:szCs w:val="28"/>
          <w:lang w:val="fr-FR"/>
        </w:rPr>
        <w:t>ng</w:t>
      </w:r>
      <w:r w:rsidRPr="00DF0132">
        <w:rPr>
          <w:szCs w:val="28"/>
          <w:lang w:val="fr-FR"/>
        </w:rPr>
        <w:t xml:space="preserve"> như </w:t>
      </w:r>
      <w:r w:rsidR="00471143" w:rsidRPr="00DF0132">
        <w:rPr>
          <w:szCs w:val="28"/>
          <w:lang w:val="fr-FR"/>
        </w:rPr>
        <w:t>hình 2.4</w:t>
      </w:r>
      <w:r w:rsidRPr="00DF0132">
        <w:rPr>
          <w:szCs w:val="28"/>
          <w:lang w:val="fr-FR"/>
        </w:rPr>
        <w:t>. Đặc tính này được xác định từ mô phỏng theo cấ</w:t>
      </w:r>
      <w:r w:rsidR="00811FE9" w:rsidRPr="00DF0132">
        <w:rPr>
          <w:szCs w:val="28"/>
          <w:lang w:val="fr-FR"/>
        </w:rPr>
        <w:t>u trúc</w:t>
      </w:r>
      <w:r w:rsidR="00471143" w:rsidRPr="00DF0132">
        <w:rPr>
          <w:szCs w:val="28"/>
          <w:lang w:val="fr-FR"/>
        </w:rPr>
        <w:t xml:space="preserve"> hình 2.3</w:t>
      </w:r>
      <w:r w:rsidR="00BF56A9" w:rsidRPr="00DF0132">
        <w:rPr>
          <w:szCs w:val="28"/>
          <w:lang w:val="fr-FR"/>
        </w:rPr>
        <w:t xml:space="preserve"> sau khi đã biến đổi cấu trúc về ph</w:t>
      </w:r>
      <w:r w:rsidR="00E473DA" w:rsidRPr="00DF0132">
        <w:rPr>
          <w:szCs w:val="28"/>
          <w:lang w:val="fr-FR"/>
        </w:rPr>
        <w:t>ản</w:t>
      </w:r>
      <w:r w:rsidR="00BF56A9" w:rsidRPr="00DF0132">
        <w:rPr>
          <w:szCs w:val="28"/>
          <w:lang w:val="fr-FR"/>
        </w:rPr>
        <w:t xml:space="preserve"> hồ</w:t>
      </w:r>
      <w:r w:rsidR="00A64003" w:rsidRPr="00DF0132">
        <w:rPr>
          <w:szCs w:val="28"/>
          <w:lang w:val="fr-FR"/>
        </w:rPr>
        <w:t xml:space="preserve">i </w:t>
      </w:r>
      <w:r w:rsidR="00A4622E" w:rsidRPr="00DF0132">
        <w:rPr>
          <w:szCs w:val="28"/>
          <w:lang w:val="fr-FR"/>
        </w:rPr>
        <w:t>(-1</w:t>
      </w:r>
      <w:r w:rsidR="00BF56A9" w:rsidRPr="00DF0132">
        <w:rPr>
          <w:szCs w:val="28"/>
          <w:lang w:val="fr-FR"/>
        </w:rPr>
        <w:t>)</w:t>
      </w:r>
      <w:r w:rsidRPr="00DF0132">
        <w:rPr>
          <w:szCs w:val="28"/>
          <w:lang w:val="fr-FR"/>
        </w:rPr>
        <w:t xml:space="preserve"> với bộ điều khiể</w:t>
      </w:r>
      <w:r w:rsidR="00042BCB" w:rsidRPr="00DF0132">
        <w:rPr>
          <w:szCs w:val="28"/>
          <w:lang w:val="fr-FR"/>
        </w:rPr>
        <w:t xml:space="preserve">n </w:t>
      </w:r>
      <w:r w:rsidR="00A26E83" w:rsidRPr="00DF0132">
        <w:rPr>
          <w:szCs w:val="28"/>
          <w:lang w:val="fr-FR"/>
        </w:rPr>
        <w:t xml:space="preserve">PI </w:t>
      </w:r>
      <w:r w:rsidRPr="00DF0132">
        <w:rPr>
          <w:szCs w:val="28"/>
          <w:lang w:val="fr-FR"/>
        </w:rPr>
        <w:t>được xác định theo phương pháp tổng hợp Modul tối ưu có dạng (2.</w:t>
      </w:r>
      <w:r w:rsidR="00471143" w:rsidRPr="00DF0132">
        <w:rPr>
          <w:szCs w:val="28"/>
          <w:lang w:val="fr-FR"/>
        </w:rPr>
        <w:t>10</w:t>
      </w:r>
      <w:r w:rsidRPr="00DF0132">
        <w:rPr>
          <w:szCs w:val="28"/>
          <w:lang w:val="fr-FR"/>
        </w:rPr>
        <w:t>).</w:t>
      </w:r>
    </w:p>
    <w:p w:rsidR="00FC6CFF" w:rsidRPr="00DF0132" w:rsidRDefault="00046EDF" w:rsidP="00DF0132">
      <w:pPr>
        <w:pStyle w:val="Hnhv"/>
        <w:keepNext/>
        <w:spacing w:before="0" w:line="312" w:lineRule="auto"/>
        <w:rPr>
          <w:sz w:val="28"/>
          <w:szCs w:val="28"/>
        </w:rPr>
      </w:pPr>
      <w:r w:rsidRPr="00DF0132">
        <w:rPr>
          <w:sz w:val="28"/>
          <w:szCs w:val="28"/>
          <w:lang w:val="vi-VN" w:eastAsia="vi-VN"/>
        </w:rPr>
        <w:drawing>
          <wp:inline distT="0" distB="0" distL="0" distR="0">
            <wp:extent cx="5420127" cy="23774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2358" cy="2387191"/>
                    </a:xfrm>
                    <a:prstGeom prst="rect">
                      <a:avLst/>
                    </a:prstGeom>
                    <a:noFill/>
                    <a:ln>
                      <a:noFill/>
                    </a:ln>
                  </pic:spPr>
                </pic:pic>
              </a:graphicData>
            </a:graphic>
          </wp:inline>
        </w:drawing>
      </w:r>
    </w:p>
    <w:p w:rsidR="00E36E88" w:rsidRPr="00DF0132" w:rsidRDefault="00FC6CFF" w:rsidP="00DF0132">
      <w:pPr>
        <w:pStyle w:val="Caption"/>
        <w:spacing w:line="312" w:lineRule="auto"/>
        <w:rPr>
          <w:sz w:val="28"/>
          <w:szCs w:val="28"/>
        </w:rPr>
      </w:pPr>
      <w:bookmarkStart w:id="63" w:name="_Toc494212813"/>
      <w:r w:rsidRPr="00DF0132">
        <w:rPr>
          <w:sz w:val="28"/>
          <w:szCs w:val="28"/>
        </w:rPr>
        <w:t xml:space="preserve">Hình 2. </w:t>
      </w:r>
      <w:r w:rsidR="004C26A8" w:rsidRPr="00DF0132">
        <w:rPr>
          <w:sz w:val="28"/>
          <w:szCs w:val="28"/>
        </w:rPr>
        <w:fldChar w:fldCharType="begin"/>
      </w:r>
      <w:r w:rsidR="00A8192A" w:rsidRPr="00DF0132">
        <w:rPr>
          <w:sz w:val="28"/>
          <w:szCs w:val="28"/>
        </w:rPr>
        <w:instrText xml:space="preserve"> SEQ Hình_2. \* ARABIC </w:instrText>
      </w:r>
      <w:r w:rsidR="004C26A8" w:rsidRPr="00DF0132">
        <w:rPr>
          <w:sz w:val="28"/>
          <w:szCs w:val="28"/>
        </w:rPr>
        <w:fldChar w:fldCharType="separate"/>
      </w:r>
      <w:r w:rsidR="00F77A77">
        <w:rPr>
          <w:noProof/>
          <w:sz w:val="28"/>
          <w:szCs w:val="28"/>
        </w:rPr>
        <w:t>3</w:t>
      </w:r>
      <w:r w:rsidR="004C26A8" w:rsidRPr="00DF0132">
        <w:rPr>
          <w:noProof/>
          <w:sz w:val="28"/>
          <w:szCs w:val="28"/>
        </w:rPr>
        <w:fldChar w:fldCharType="end"/>
      </w:r>
      <w:r w:rsidRPr="00DF0132">
        <w:rPr>
          <w:sz w:val="28"/>
          <w:szCs w:val="28"/>
        </w:rPr>
        <w:t xml:space="preserve"> Cấu trúc mô phỏng hệ với bộ điều khiển PI</w:t>
      </w:r>
      <w:bookmarkEnd w:id="63"/>
    </w:p>
    <w:p w:rsidR="00FC6CFF" w:rsidRPr="00DF0132" w:rsidRDefault="00046EDF" w:rsidP="00DF0132">
      <w:pPr>
        <w:keepNext/>
        <w:spacing w:before="0" w:after="0" w:line="312" w:lineRule="auto"/>
        <w:rPr>
          <w:sz w:val="28"/>
          <w:szCs w:val="28"/>
        </w:rPr>
      </w:pPr>
      <w:r w:rsidRPr="00DF0132">
        <w:rPr>
          <w:noProof/>
          <w:sz w:val="28"/>
          <w:szCs w:val="28"/>
          <w:lang w:val="vi-VN" w:eastAsia="vi-VN"/>
        </w:rPr>
        <w:lastRenderedPageBreak/>
        <w:drawing>
          <wp:inline distT="0" distB="0" distL="0" distR="0">
            <wp:extent cx="5315712" cy="4000279"/>
            <wp:effectExtent l="0" t="0" r="0" b="635"/>
            <wp:docPr id="443" name="Picture 443" descr="C:\Users\HQ04\AppData\Local\Temp\SNAGHTML29fc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HQ04\AppData\Local\Temp\SNAGHTML29fc54e.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356" cy="4009794"/>
                    </a:xfrm>
                    <a:prstGeom prst="rect">
                      <a:avLst/>
                    </a:prstGeom>
                    <a:noFill/>
                    <a:ln>
                      <a:noFill/>
                    </a:ln>
                  </pic:spPr>
                </pic:pic>
              </a:graphicData>
            </a:graphic>
          </wp:inline>
        </w:drawing>
      </w:r>
    </w:p>
    <w:p w:rsidR="00046EDF" w:rsidRPr="00DF0132" w:rsidRDefault="00FC6CFF" w:rsidP="00DF0132">
      <w:pPr>
        <w:pStyle w:val="Caption"/>
        <w:spacing w:line="312" w:lineRule="auto"/>
        <w:rPr>
          <w:sz w:val="28"/>
          <w:szCs w:val="28"/>
        </w:rPr>
      </w:pPr>
      <w:bookmarkStart w:id="64" w:name="_Toc494212814"/>
      <w:r w:rsidRPr="00DF0132">
        <w:rPr>
          <w:sz w:val="28"/>
          <w:szCs w:val="28"/>
        </w:rPr>
        <w:t xml:space="preserve">Hình 2. </w:t>
      </w:r>
      <w:r w:rsidR="004C26A8" w:rsidRPr="00DF0132">
        <w:rPr>
          <w:sz w:val="28"/>
          <w:szCs w:val="28"/>
        </w:rPr>
        <w:fldChar w:fldCharType="begin"/>
      </w:r>
      <w:r w:rsidR="00A8192A" w:rsidRPr="00DF0132">
        <w:rPr>
          <w:sz w:val="28"/>
          <w:szCs w:val="28"/>
        </w:rPr>
        <w:instrText xml:space="preserve"> SEQ Hình_2. \* ARABIC </w:instrText>
      </w:r>
      <w:r w:rsidR="004C26A8" w:rsidRPr="00DF0132">
        <w:rPr>
          <w:sz w:val="28"/>
          <w:szCs w:val="28"/>
        </w:rPr>
        <w:fldChar w:fldCharType="separate"/>
      </w:r>
      <w:r w:rsidR="00F77A77">
        <w:rPr>
          <w:noProof/>
          <w:sz w:val="28"/>
          <w:szCs w:val="28"/>
        </w:rPr>
        <w:t>4</w:t>
      </w:r>
      <w:r w:rsidR="004C26A8" w:rsidRPr="00DF0132">
        <w:rPr>
          <w:noProof/>
          <w:sz w:val="28"/>
          <w:szCs w:val="28"/>
        </w:rPr>
        <w:fldChar w:fldCharType="end"/>
      </w:r>
      <w:r w:rsidRPr="00DF0132">
        <w:rPr>
          <w:sz w:val="28"/>
          <w:szCs w:val="28"/>
        </w:rPr>
        <w:t xml:space="preserve"> Đặc tính quá độ hệ thống điều khiển đối tượng gia nhiệt với luật PI</w:t>
      </w:r>
      <w:bookmarkEnd w:id="64"/>
    </w:p>
    <w:p w:rsidR="000C6592" w:rsidRPr="00DF0132" w:rsidRDefault="00454FD3" w:rsidP="00DF0132">
      <w:pPr>
        <w:pStyle w:val="Bnhthng"/>
        <w:spacing w:before="0" w:after="0" w:line="312" w:lineRule="auto"/>
        <w:rPr>
          <w:color w:val="000000"/>
          <w:szCs w:val="28"/>
        </w:rPr>
      </w:pPr>
      <w:r w:rsidRPr="00DF0132">
        <w:rPr>
          <w:color w:val="000000"/>
          <w:szCs w:val="28"/>
        </w:rPr>
        <w:t xml:space="preserve">Nhận xét: </w:t>
      </w:r>
      <w:r w:rsidRPr="00DF0132">
        <w:rPr>
          <w:szCs w:val="28"/>
        </w:rPr>
        <w:t>Từ đặc tính quá độ của hệ ta thấy c</w:t>
      </w:r>
      <w:r w:rsidR="000C6592" w:rsidRPr="00DF0132">
        <w:rPr>
          <w:color w:val="000000"/>
          <w:szCs w:val="28"/>
        </w:rPr>
        <w:t xml:space="preserve">hất lượng hệ thống điều khiển đạt được với độ quá điều chỉnh khoảng </w:t>
      </w:r>
      <w:r w:rsidR="00046EDF" w:rsidRPr="00DF0132">
        <w:rPr>
          <w:color w:val="000000"/>
          <w:szCs w:val="28"/>
        </w:rPr>
        <w:t>4.0</w:t>
      </w:r>
      <w:r w:rsidR="000C6592" w:rsidRPr="00DF0132">
        <w:rPr>
          <w:color w:val="000000"/>
          <w:szCs w:val="28"/>
        </w:rPr>
        <w:t xml:space="preserve">% và thời gian quá độ </w:t>
      </w:r>
      <w:r w:rsidR="00046EDF" w:rsidRPr="00DF0132">
        <w:rPr>
          <w:color w:val="000000"/>
          <w:szCs w:val="28"/>
        </w:rPr>
        <w:t xml:space="preserve">ngắn </w:t>
      </w:r>
      <w:r w:rsidR="000C6592" w:rsidRPr="00DF0132">
        <w:rPr>
          <w:color w:val="000000"/>
          <w:szCs w:val="28"/>
        </w:rPr>
        <w:t xml:space="preserve">khoảng </w:t>
      </w:r>
      <w:r w:rsidR="00046EDF" w:rsidRPr="00DF0132">
        <w:rPr>
          <w:color w:val="000000"/>
          <w:szCs w:val="28"/>
        </w:rPr>
        <w:t>0.</w:t>
      </w:r>
      <w:r w:rsidR="00A4622E" w:rsidRPr="00DF0132">
        <w:rPr>
          <w:color w:val="000000"/>
          <w:szCs w:val="28"/>
        </w:rPr>
        <w:t>125</w:t>
      </w:r>
      <w:r w:rsidR="00046EDF" w:rsidRPr="00DF0132">
        <w:rPr>
          <w:color w:val="000000"/>
          <w:szCs w:val="28"/>
        </w:rPr>
        <w:t>s</w:t>
      </w:r>
      <w:r w:rsidR="000C6592" w:rsidRPr="00DF0132">
        <w:rPr>
          <w:color w:val="000000"/>
          <w:szCs w:val="28"/>
        </w:rPr>
        <w:t xml:space="preserve">. </w:t>
      </w:r>
      <w:r w:rsidR="00046EDF" w:rsidRPr="00DF0132">
        <w:rPr>
          <w:color w:val="000000"/>
          <w:szCs w:val="28"/>
        </w:rPr>
        <w:t>Tuy nhiên tín hiệu U</w:t>
      </w:r>
      <w:r w:rsidR="00046EDF" w:rsidRPr="00DF0132">
        <w:rPr>
          <w:color w:val="000000"/>
          <w:szCs w:val="28"/>
          <w:vertAlign w:val="subscript"/>
        </w:rPr>
        <w:t>đk</w:t>
      </w:r>
      <w:r w:rsidR="00046EDF" w:rsidRPr="00DF0132">
        <w:rPr>
          <w:color w:val="000000"/>
          <w:szCs w:val="28"/>
        </w:rPr>
        <w:t xml:space="preserve"> lại </w:t>
      </w:r>
      <w:r w:rsidR="00A26E83" w:rsidRPr="00DF0132">
        <w:rPr>
          <w:color w:val="000000"/>
          <w:szCs w:val="28"/>
        </w:rPr>
        <w:t>rất lớn khoảng 120</w:t>
      </w:r>
      <w:r w:rsidR="00A4622E" w:rsidRPr="00DF0132">
        <w:rPr>
          <w:color w:val="000000"/>
          <w:szCs w:val="28"/>
        </w:rPr>
        <w:t>.000V</w:t>
      </w:r>
      <w:r w:rsidR="004D2D8A" w:rsidRPr="00DF0132">
        <w:rPr>
          <w:color w:val="000000"/>
          <w:szCs w:val="28"/>
        </w:rPr>
        <w:t xml:space="preserve"> </w:t>
      </w:r>
    </w:p>
    <w:p w:rsidR="00DF0132" w:rsidRDefault="00DF0132">
      <w:pPr>
        <w:spacing w:before="0" w:after="0" w:line="240" w:lineRule="auto"/>
        <w:ind w:firstLine="0"/>
        <w:jc w:val="left"/>
        <w:rPr>
          <w:rFonts w:eastAsia="Times New Roman"/>
          <w:b/>
          <w:bCs/>
          <w:sz w:val="28"/>
          <w:szCs w:val="28"/>
        </w:rPr>
      </w:pPr>
      <w:bookmarkStart w:id="65" w:name="_Toc494213438"/>
      <w:bookmarkStart w:id="66" w:name="_Toc445990421"/>
      <w:bookmarkEnd w:id="62"/>
      <w:r>
        <w:br w:type="page"/>
      </w:r>
    </w:p>
    <w:p w:rsidR="00AC5A14" w:rsidRPr="00DF0132" w:rsidRDefault="00AC5A14" w:rsidP="00DF0132">
      <w:pPr>
        <w:pStyle w:val="Mc1"/>
        <w:spacing w:before="0" w:after="0" w:line="312" w:lineRule="auto"/>
      </w:pPr>
      <w:r w:rsidRPr="00DF0132">
        <w:lastRenderedPageBreak/>
        <w:t>CHƯƠNG 3</w:t>
      </w:r>
      <w:bookmarkEnd w:id="65"/>
    </w:p>
    <w:p w:rsidR="001A3CA0" w:rsidRDefault="001A3CA0" w:rsidP="00DF0132">
      <w:pPr>
        <w:pStyle w:val="Mc1"/>
        <w:spacing w:before="0" w:after="0" w:line="312" w:lineRule="auto"/>
      </w:pPr>
      <w:bookmarkStart w:id="67" w:name="_Toc493539210"/>
      <w:bookmarkStart w:id="68" w:name="_Toc494213440"/>
      <w:bookmarkEnd w:id="45"/>
      <w:bookmarkEnd w:id="46"/>
      <w:bookmarkEnd w:id="66"/>
      <w:r w:rsidRPr="00DF0132">
        <w:t>CẢI THIỆ</w:t>
      </w:r>
      <w:r w:rsidR="007532BA" w:rsidRPr="00DF0132">
        <w:t>N CHẤT LƯỢNG ĐIỀU KHIỂN</w:t>
      </w:r>
      <w:r w:rsidRPr="00DF0132">
        <w:t xml:space="preserve"> BẰNG BỘ ĐIỀU KHIỂN MỜ CHỈNH ĐỊNH THAM SỐ PID</w:t>
      </w:r>
      <w:bookmarkEnd w:id="67"/>
    </w:p>
    <w:p w:rsidR="00DF0132" w:rsidRPr="00DF0132" w:rsidRDefault="00DF0132" w:rsidP="00DF0132">
      <w:pPr>
        <w:pStyle w:val="Mc1"/>
        <w:spacing w:before="0" w:after="0" w:line="312" w:lineRule="auto"/>
      </w:pPr>
    </w:p>
    <w:p w:rsidR="00FB090A" w:rsidRPr="00DF0132" w:rsidRDefault="00A82149" w:rsidP="00DF0132">
      <w:pPr>
        <w:pStyle w:val="Mc2"/>
        <w:spacing w:before="0" w:after="0" w:line="312" w:lineRule="auto"/>
        <w:rPr>
          <w:szCs w:val="28"/>
        </w:rPr>
      </w:pPr>
      <w:bookmarkStart w:id="69" w:name="_Toc493539211"/>
      <w:bookmarkEnd w:id="68"/>
      <w:r w:rsidRPr="00DF0132">
        <w:rPr>
          <w:szCs w:val="28"/>
        </w:rPr>
        <w:t>3.1. Tổng quan hệ logic mờ và điều khiển mờ [4, 5]</w:t>
      </w:r>
      <w:bookmarkEnd w:id="69"/>
    </w:p>
    <w:p w:rsidR="008721F7" w:rsidRPr="00DF0132" w:rsidRDefault="008721F7" w:rsidP="00DF0132">
      <w:pPr>
        <w:pStyle w:val="Mc3"/>
        <w:spacing w:before="0" w:after="0" w:line="312" w:lineRule="auto"/>
        <w:rPr>
          <w:szCs w:val="28"/>
        </w:rPr>
      </w:pPr>
      <w:bookmarkStart w:id="70" w:name="_Toc493539212"/>
      <w:r w:rsidRPr="00DF0132">
        <w:rPr>
          <w:szCs w:val="28"/>
        </w:rPr>
        <w:t>3.1.1 Khái quát về lý thuyết điều khiển mờ</w:t>
      </w:r>
      <w:bookmarkEnd w:id="70"/>
    </w:p>
    <w:p w:rsidR="00CB6CB6" w:rsidRPr="00DF0132" w:rsidRDefault="00CB6CB6" w:rsidP="00DF0132">
      <w:pPr>
        <w:pStyle w:val="BodyText"/>
        <w:tabs>
          <w:tab w:val="left" w:pos="2241"/>
        </w:tabs>
        <w:spacing w:before="0" w:after="0" w:line="312" w:lineRule="auto"/>
        <w:rPr>
          <w:sz w:val="28"/>
          <w:szCs w:val="28"/>
        </w:rPr>
      </w:pPr>
      <w:r w:rsidRPr="00DF0132">
        <w:rPr>
          <w:sz w:val="28"/>
          <w:szCs w:val="28"/>
        </w:rPr>
        <w:t>Từ những năm đầu của thập kỷ 90 cho đến nay, hệ điều khiển mờ đã được các nhà khoa học trong nhiều lĩnh vực khoa học quan tâm, nghiên cứu và ứng dụng vào sản xuất.</w:t>
      </w:r>
    </w:p>
    <w:p w:rsidR="00CB6CB6" w:rsidRPr="00DF0132" w:rsidRDefault="00CB6CB6" w:rsidP="00DF0132">
      <w:pPr>
        <w:pStyle w:val="BodyText"/>
        <w:tabs>
          <w:tab w:val="left" w:pos="2241"/>
        </w:tabs>
        <w:spacing w:before="0" w:after="0" w:line="312" w:lineRule="auto"/>
        <w:rPr>
          <w:sz w:val="28"/>
          <w:szCs w:val="28"/>
        </w:rPr>
      </w:pPr>
      <w:r w:rsidRPr="00DF0132">
        <w:rPr>
          <w:sz w:val="28"/>
          <w:szCs w:val="28"/>
        </w:rPr>
        <w:t>Tập mờ và logic mờ dựa trên các suy luận của con người với các thông tin không chính xác hoặc không đầy đủ về hệ thống để hiểu biết và điều khiển hệ thống một cách chính xác.</w:t>
      </w:r>
    </w:p>
    <w:p w:rsidR="008232C1" w:rsidRPr="00DF0132" w:rsidRDefault="00CB6CB6" w:rsidP="00DF0132">
      <w:pPr>
        <w:pStyle w:val="BodyText"/>
        <w:tabs>
          <w:tab w:val="left" w:pos="2241"/>
        </w:tabs>
        <w:spacing w:before="0" w:after="0" w:line="312" w:lineRule="auto"/>
        <w:rPr>
          <w:sz w:val="28"/>
          <w:szCs w:val="28"/>
        </w:rPr>
      </w:pPr>
      <w:r w:rsidRPr="00DF0132">
        <w:rPr>
          <w:sz w:val="28"/>
          <w:szCs w:val="28"/>
        </w:rPr>
        <w:t xml:space="preserve">Điều khiển mờ chính là bắt chước cách xử lý thông tin và điều khiển của con người đối với các đối tượng. Do đó điều khiển mờ đã giải quyết thành công các vấn đề điều khiển phức tạp trước đây chưa giải quyết được. </w:t>
      </w:r>
    </w:p>
    <w:p w:rsidR="008232C1" w:rsidRPr="00DF0132" w:rsidRDefault="008232C1" w:rsidP="00DF0132">
      <w:pPr>
        <w:pStyle w:val="Mc3"/>
        <w:spacing w:before="0" w:after="0" w:line="312" w:lineRule="auto"/>
        <w:rPr>
          <w:szCs w:val="28"/>
        </w:rPr>
      </w:pPr>
      <w:bookmarkStart w:id="71" w:name="_Toc493539214"/>
      <w:r w:rsidRPr="00DF0132">
        <w:rPr>
          <w:szCs w:val="28"/>
        </w:rPr>
        <w:t>3.1.2 Các phép toán trên tập mờ</w:t>
      </w:r>
      <w:bookmarkEnd w:id="71"/>
    </w:p>
    <w:p w:rsidR="008232C1" w:rsidRPr="00DF0132" w:rsidRDefault="008232C1" w:rsidP="00DF0132">
      <w:pPr>
        <w:spacing w:before="0" w:after="0" w:line="312" w:lineRule="auto"/>
        <w:rPr>
          <w:sz w:val="28"/>
          <w:szCs w:val="28"/>
          <w:lang w:val="vi-VN"/>
        </w:rPr>
      </w:pPr>
      <w:r w:rsidRPr="00DF0132">
        <w:rPr>
          <w:bCs/>
          <w:sz w:val="28"/>
          <w:szCs w:val="28"/>
          <w:lang w:val="vi-VN"/>
        </w:rPr>
        <w:t xml:space="preserve">Cho tập E và </w:t>
      </w:r>
      <w:r w:rsidRPr="00DF0132">
        <w:rPr>
          <w:position w:val="-10"/>
          <w:sz w:val="28"/>
          <w:szCs w:val="28"/>
          <w:lang w:val="pt-BR"/>
        </w:rPr>
        <w:object w:dxaOrig="260" w:dyaOrig="320">
          <v:shape id="_x0000_i1053" type="#_x0000_t75" style="width:18pt;height:22pt" o:ole="">
            <v:imagedata r:id="rId74" o:title=""/>
          </v:shape>
          <o:OLEObject Type="Embed" ProgID="Equation.DSMT4" ShapeID="_x0000_i1053" DrawAspect="Content" ObjectID="_1568467665" r:id="rId75"/>
        </w:object>
      </w:r>
      <w:r w:rsidRPr="00DF0132">
        <w:rPr>
          <w:sz w:val="28"/>
          <w:szCs w:val="28"/>
          <w:lang w:val="vi-VN"/>
        </w:rPr>
        <w:t xml:space="preserve">, </w:t>
      </w:r>
      <w:r w:rsidRPr="00DF0132">
        <w:rPr>
          <w:position w:val="-10"/>
          <w:sz w:val="28"/>
          <w:szCs w:val="28"/>
          <w:lang w:val="pt-BR"/>
        </w:rPr>
        <w:object w:dxaOrig="240" w:dyaOrig="320">
          <v:shape id="_x0000_i1054" type="#_x0000_t75" style="width:18pt;height:22pt" o:ole="">
            <v:imagedata r:id="rId76" o:title=""/>
          </v:shape>
          <o:OLEObject Type="Embed" ProgID="Equation.DSMT4" ShapeID="_x0000_i1054" DrawAspect="Content" ObjectID="_1568467666" r:id="rId77"/>
        </w:object>
      </w:r>
      <w:r w:rsidRPr="00DF0132">
        <w:rPr>
          <w:sz w:val="28"/>
          <w:szCs w:val="28"/>
          <w:lang w:val="vi-VN"/>
        </w:rPr>
        <w:t>là hai tập mờ con của E, nghĩa là:</w:t>
      </w:r>
    </w:p>
    <w:p w:rsidR="008232C1" w:rsidRPr="00DF0132" w:rsidRDefault="008232C1" w:rsidP="00DF0132">
      <w:pPr>
        <w:spacing w:before="0" w:after="0" w:line="312" w:lineRule="auto"/>
        <w:ind w:firstLine="425"/>
        <w:rPr>
          <w:sz w:val="28"/>
          <w:szCs w:val="28"/>
          <w:lang w:val="vi-VN"/>
        </w:rPr>
      </w:pPr>
      <w:r w:rsidRPr="00DF0132">
        <w:rPr>
          <w:position w:val="-14"/>
          <w:sz w:val="28"/>
          <w:szCs w:val="28"/>
          <w:lang w:val="pt-BR"/>
        </w:rPr>
        <w:object w:dxaOrig="2360" w:dyaOrig="400">
          <v:shape id="_x0000_i1055" type="#_x0000_t75" style="width:132pt;height:24pt" o:ole="">
            <v:imagedata r:id="rId78" o:title=""/>
          </v:shape>
          <o:OLEObject Type="Embed" ProgID="Equation.DSMT4" ShapeID="_x0000_i1055" DrawAspect="Content" ObjectID="_1568467667" r:id="rId79"/>
        </w:object>
      </w:r>
      <w:r w:rsidRPr="00DF0132">
        <w:rPr>
          <w:sz w:val="28"/>
          <w:szCs w:val="28"/>
          <w:lang w:val="vi-VN"/>
        </w:rPr>
        <w:t xml:space="preserve">, </w:t>
      </w:r>
      <w:r w:rsidRPr="00DF0132">
        <w:rPr>
          <w:position w:val="-12"/>
          <w:sz w:val="28"/>
          <w:szCs w:val="28"/>
          <w:lang w:val="pt-BR"/>
        </w:rPr>
        <w:object w:dxaOrig="660" w:dyaOrig="360">
          <v:shape id="_x0000_i1056" type="#_x0000_t75" style="width:40pt;height:24pt" o:ole="">
            <v:imagedata r:id="rId80" o:title=""/>
          </v:shape>
          <o:OLEObject Type="Embed" ProgID="Equation.DSMT4" ShapeID="_x0000_i1056" DrawAspect="Content" ObjectID="_1568467668" r:id="rId81"/>
        </w:object>
      </w:r>
      <w:r w:rsidRPr="00DF0132">
        <w:rPr>
          <w:sz w:val="28"/>
          <w:szCs w:val="28"/>
          <w:lang w:val="vi-VN"/>
        </w:rPr>
        <w:t>nhận các giá trị trong khoảng [0;1]</w:t>
      </w:r>
    </w:p>
    <w:p w:rsidR="008232C1" w:rsidRPr="00DF0132" w:rsidRDefault="008232C1" w:rsidP="00DF0132">
      <w:pPr>
        <w:spacing w:before="0" w:after="0" w:line="312" w:lineRule="auto"/>
        <w:ind w:firstLine="425"/>
        <w:rPr>
          <w:sz w:val="28"/>
          <w:szCs w:val="28"/>
          <w:lang w:val="vi-VN"/>
        </w:rPr>
      </w:pPr>
      <w:r w:rsidRPr="00DF0132">
        <w:rPr>
          <w:position w:val="-14"/>
          <w:sz w:val="28"/>
          <w:szCs w:val="28"/>
          <w:lang w:val="pt-BR"/>
        </w:rPr>
        <w:object w:dxaOrig="2340" w:dyaOrig="400">
          <v:shape id="_x0000_i1057" type="#_x0000_t75" style="width:134pt;height:24pt" o:ole="">
            <v:imagedata r:id="rId82" o:title=""/>
          </v:shape>
          <o:OLEObject Type="Embed" ProgID="Equation.DSMT4" ShapeID="_x0000_i1057" DrawAspect="Content" ObjectID="_1568467669" r:id="rId83"/>
        </w:object>
      </w:r>
      <w:r w:rsidRPr="00DF0132">
        <w:rPr>
          <w:sz w:val="28"/>
          <w:szCs w:val="28"/>
          <w:lang w:val="vi-VN"/>
        </w:rPr>
        <w:t xml:space="preserve">, </w:t>
      </w:r>
      <w:r w:rsidRPr="00DF0132">
        <w:rPr>
          <w:position w:val="-12"/>
          <w:sz w:val="28"/>
          <w:szCs w:val="28"/>
          <w:lang w:val="pt-BR"/>
        </w:rPr>
        <w:object w:dxaOrig="639" w:dyaOrig="360">
          <v:shape id="_x0000_i1058" type="#_x0000_t75" style="width:38pt;height:22pt" o:ole="">
            <v:imagedata r:id="rId84" o:title=""/>
          </v:shape>
          <o:OLEObject Type="Embed" ProgID="Equation.DSMT4" ShapeID="_x0000_i1058" DrawAspect="Content" ObjectID="_1568467670" r:id="rId85"/>
        </w:object>
      </w:r>
      <w:r w:rsidRPr="00DF0132">
        <w:rPr>
          <w:sz w:val="28"/>
          <w:szCs w:val="28"/>
          <w:lang w:val="vi-VN"/>
        </w:rPr>
        <w:t>nhận các giá trị trong khoảng [0;1]</w:t>
      </w:r>
    </w:p>
    <w:p w:rsidR="008232C1" w:rsidRPr="00DF0132" w:rsidRDefault="008232C1" w:rsidP="00DF0132">
      <w:pPr>
        <w:pStyle w:val="Mc3"/>
        <w:spacing w:before="0" w:after="0" w:line="312" w:lineRule="auto"/>
        <w:rPr>
          <w:spacing w:val="-6"/>
          <w:szCs w:val="28"/>
        </w:rPr>
      </w:pPr>
      <w:r w:rsidRPr="00DF0132">
        <w:rPr>
          <w:spacing w:val="-6"/>
          <w:szCs w:val="28"/>
        </w:rPr>
        <w:tab/>
      </w:r>
      <w:r w:rsidRPr="00DF0132">
        <w:rPr>
          <w:spacing w:val="-6"/>
          <w:szCs w:val="28"/>
          <w:lang w:val="vi-VN"/>
        </w:rPr>
        <w:t>Các tập mờ cũng có 3 phép toán cơ bản là phép hợp, phép giao và phép bù.</w:t>
      </w:r>
    </w:p>
    <w:p w:rsidR="0006799A" w:rsidRPr="00DF0132" w:rsidRDefault="0006799A" w:rsidP="00DF0132">
      <w:pPr>
        <w:pStyle w:val="BodyText"/>
        <w:tabs>
          <w:tab w:val="left" w:pos="2241"/>
        </w:tabs>
        <w:spacing w:before="0" w:after="0" w:line="312" w:lineRule="auto"/>
        <w:rPr>
          <w:sz w:val="28"/>
          <w:szCs w:val="28"/>
        </w:rPr>
      </w:pPr>
      <w:r w:rsidRPr="00DF0132">
        <w:rPr>
          <w:sz w:val="28"/>
          <w:szCs w:val="28"/>
        </w:rPr>
        <w:t xml:space="preserve">Phép hợp (OR) : Hợp của 2 tập mờ </w:t>
      </w:r>
      <w:r w:rsidR="00880649" w:rsidRPr="00DF0132">
        <w:rPr>
          <w:position w:val="-10"/>
          <w:sz w:val="28"/>
          <w:szCs w:val="28"/>
        </w:rPr>
        <w:object w:dxaOrig="260" w:dyaOrig="320">
          <v:shape id="_x0000_i1059" type="#_x0000_t75" style="width:22pt;height:26pt" o:ole="">
            <v:imagedata r:id="rId86" o:title=""/>
          </v:shape>
          <o:OLEObject Type="Embed" ProgID="Equation.DSMT4" ShapeID="_x0000_i1059" DrawAspect="Content" ObjectID="_1568467671" r:id="rId87"/>
        </w:object>
      </w:r>
      <w:r w:rsidRPr="00DF0132">
        <w:rPr>
          <w:sz w:val="28"/>
          <w:szCs w:val="28"/>
        </w:rPr>
        <w:t xml:space="preserve">và </w:t>
      </w:r>
      <w:r w:rsidR="00880649" w:rsidRPr="00DF0132">
        <w:rPr>
          <w:position w:val="-10"/>
          <w:sz w:val="28"/>
          <w:szCs w:val="28"/>
        </w:rPr>
        <w:object w:dxaOrig="240" w:dyaOrig="320">
          <v:shape id="_x0000_i1060" type="#_x0000_t75" style="width:18pt;height:24pt" o:ole="">
            <v:imagedata r:id="rId88" o:title=""/>
          </v:shape>
          <o:OLEObject Type="Embed" ProgID="Equation.DSMT4" ShapeID="_x0000_i1060" DrawAspect="Content" ObjectID="_1568467672" r:id="rId89"/>
        </w:object>
      </w:r>
      <w:r w:rsidRPr="00DF0132">
        <w:rPr>
          <w:sz w:val="28"/>
          <w:szCs w:val="28"/>
        </w:rPr>
        <w:t>có cùng cơ sở E là một tập mờ cũng xác định trên cơ sở E với hàm liên thuộc</w:t>
      </w:r>
    </w:p>
    <w:p w:rsidR="008232C1" w:rsidRPr="00DF0132" w:rsidRDefault="0006799A" w:rsidP="00DF0132">
      <w:pPr>
        <w:pStyle w:val="BodyText"/>
        <w:tabs>
          <w:tab w:val="left" w:pos="2241"/>
        </w:tabs>
        <w:spacing w:before="0" w:after="0" w:line="312" w:lineRule="auto"/>
        <w:rPr>
          <w:sz w:val="28"/>
          <w:szCs w:val="28"/>
        </w:rPr>
      </w:pPr>
      <w:r w:rsidRPr="00DF0132">
        <w:rPr>
          <w:sz w:val="28"/>
          <w:szCs w:val="28"/>
        </w:rPr>
        <w:tab/>
      </w:r>
      <w:r w:rsidRPr="00DF0132">
        <w:rPr>
          <w:sz w:val="28"/>
          <w:szCs w:val="28"/>
        </w:rPr>
        <w:tab/>
      </w:r>
      <w:r w:rsidRPr="00DF0132">
        <w:rPr>
          <w:sz w:val="28"/>
          <w:szCs w:val="28"/>
        </w:rPr>
        <w:object w:dxaOrig="2980" w:dyaOrig="440">
          <v:shape id="_x0000_i1061" type="#_x0000_t75" style="width:182pt;height:26pt" o:ole="">
            <v:imagedata r:id="rId90" o:title=""/>
          </v:shape>
          <o:OLEObject Type="Embed" ProgID="Equation.DSMT4" ShapeID="_x0000_i1061" DrawAspect="Content" ObjectID="_1568467673" r:id="rId91"/>
        </w:object>
      </w:r>
    </w:p>
    <w:p w:rsidR="0006799A" w:rsidRPr="00DF0132" w:rsidRDefault="0006799A" w:rsidP="00DF0132">
      <w:pPr>
        <w:spacing w:before="0" w:after="0" w:line="312" w:lineRule="auto"/>
        <w:ind w:firstLine="425"/>
        <w:rPr>
          <w:sz w:val="28"/>
          <w:szCs w:val="28"/>
        </w:rPr>
      </w:pPr>
      <w:r w:rsidRPr="00DF0132">
        <w:rPr>
          <w:sz w:val="28"/>
          <w:szCs w:val="28"/>
          <w:lang w:val="vi-VN"/>
        </w:rPr>
        <w:t>Phép giao (AND)</w:t>
      </w:r>
      <w:r w:rsidRPr="00DF0132">
        <w:rPr>
          <w:b/>
          <w:bCs/>
          <w:i/>
          <w:iCs/>
          <w:sz w:val="28"/>
          <w:szCs w:val="28"/>
          <w:lang w:val="vi-VN"/>
        </w:rPr>
        <w:t xml:space="preserve"> :</w:t>
      </w:r>
      <w:r w:rsidRPr="00DF0132">
        <w:rPr>
          <w:sz w:val="28"/>
          <w:szCs w:val="28"/>
          <w:lang w:val="vi-VN"/>
        </w:rPr>
        <w:t xml:space="preserve"> Giao của 2 tập mờ </w:t>
      </w:r>
      <w:r w:rsidR="00880649" w:rsidRPr="00DF0132">
        <w:rPr>
          <w:position w:val="-10"/>
          <w:sz w:val="28"/>
          <w:szCs w:val="28"/>
          <w:lang w:val="pt-BR"/>
        </w:rPr>
        <w:object w:dxaOrig="260" w:dyaOrig="320">
          <v:shape id="_x0000_i1062" type="#_x0000_t75" style="width:20pt;height:24pt" o:ole="">
            <v:imagedata r:id="rId74" o:title=""/>
          </v:shape>
          <o:OLEObject Type="Embed" ProgID="Equation.DSMT4" ShapeID="_x0000_i1062" DrawAspect="Content" ObjectID="_1568467674" r:id="rId92"/>
        </w:object>
      </w:r>
      <w:r w:rsidRPr="00DF0132">
        <w:rPr>
          <w:sz w:val="28"/>
          <w:szCs w:val="28"/>
          <w:lang w:val="vi-VN"/>
        </w:rPr>
        <w:t xml:space="preserve">và </w:t>
      </w:r>
      <w:r w:rsidR="00880649" w:rsidRPr="00DF0132">
        <w:rPr>
          <w:position w:val="-10"/>
          <w:sz w:val="28"/>
          <w:szCs w:val="28"/>
          <w:lang w:val="pt-BR"/>
        </w:rPr>
        <w:object w:dxaOrig="240" w:dyaOrig="320">
          <v:shape id="_x0000_i1063" type="#_x0000_t75" style="width:18pt;height:22pt" o:ole="">
            <v:imagedata r:id="rId76" o:title=""/>
          </v:shape>
          <o:OLEObject Type="Embed" ProgID="Equation.DSMT4" ShapeID="_x0000_i1063" DrawAspect="Content" ObjectID="_1568467675" r:id="rId93"/>
        </w:object>
      </w:r>
      <w:r w:rsidRPr="00DF0132">
        <w:rPr>
          <w:sz w:val="28"/>
          <w:szCs w:val="28"/>
          <w:lang w:val="vi-VN"/>
        </w:rPr>
        <w:t>có cùng cơ sở E là một tập mờ cũng xác định trên cơ sở E với hàm liên thuộc</w:t>
      </w:r>
    </w:p>
    <w:p w:rsidR="0006799A" w:rsidRPr="00DF0132" w:rsidRDefault="0006799A" w:rsidP="00DF0132">
      <w:pPr>
        <w:pStyle w:val="BodyText"/>
        <w:tabs>
          <w:tab w:val="left" w:pos="2241"/>
        </w:tabs>
        <w:spacing w:before="0" w:after="0" w:line="312" w:lineRule="auto"/>
        <w:jc w:val="center"/>
        <w:rPr>
          <w:sz w:val="28"/>
          <w:szCs w:val="28"/>
        </w:rPr>
      </w:pPr>
      <w:r w:rsidRPr="00DF0132">
        <w:rPr>
          <w:position w:val="-16"/>
          <w:sz w:val="28"/>
          <w:szCs w:val="28"/>
        </w:rPr>
        <w:object w:dxaOrig="2980" w:dyaOrig="440">
          <v:shape id="_x0000_i1064" type="#_x0000_t75" style="width:180pt;height:26pt" o:ole="">
            <v:imagedata r:id="rId94" o:title=""/>
          </v:shape>
          <o:OLEObject Type="Embed" ProgID="Equation.DSMT4" ShapeID="_x0000_i1064" DrawAspect="Content" ObjectID="_1568467676" r:id="rId95"/>
        </w:object>
      </w:r>
    </w:p>
    <w:p w:rsidR="00880649" w:rsidRPr="00DF0132" w:rsidRDefault="00880649" w:rsidP="00DF0132">
      <w:pPr>
        <w:spacing w:before="0" w:after="0" w:line="312" w:lineRule="auto"/>
        <w:ind w:firstLine="425"/>
        <w:rPr>
          <w:sz w:val="28"/>
          <w:szCs w:val="28"/>
          <w:lang w:val="vi-VN"/>
        </w:rPr>
      </w:pPr>
      <w:r w:rsidRPr="00DF0132">
        <w:rPr>
          <w:sz w:val="28"/>
          <w:szCs w:val="28"/>
          <w:lang w:val="vi-VN"/>
        </w:rPr>
        <w:t>Phép bù (NOT): cho tập mờ</w:t>
      </w:r>
      <w:r w:rsidRPr="00DF0132">
        <w:rPr>
          <w:sz w:val="28"/>
          <w:szCs w:val="28"/>
        </w:rPr>
        <w:t xml:space="preserve"> </w:t>
      </w:r>
      <w:r w:rsidRPr="00DF0132">
        <w:rPr>
          <w:position w:val="-10"/>
          <w:sz w:val="28"/>
          <w:szCs w:val="28"/>
        </w:rPr>
        <w:object w:dxaOrig="260" w:dyaOrig="320">
          <v:shape id="_x0000_i1065" type="#_x0000_t75" style="width:18pt;height:22pt" o:ole="">
            <v:imagedata r:id="rId96" o:title=""/>
          </v:shape>
          <o:OLEObject Type="Embed" ProgID="Equation.DSMT4" ShapeID="_x0000_i1065" DrawAspect="Content" ObjectID="_1568467677" r:id="rId97"/>
        </w:object>
      </w:r>
      <w:r w:rsidRPr="00DF0132">
        <w:rPr>
          <w:sz w:val="28"/>
          <w:szCs w:val="28"/>
          <w:lang w:val="vi-VN"/>
        </w:rPr>
        <w:t xml:space="preserve">, gọi tập tập bù mờ của </w:t>
      </w:r>
      <w:r w:rsidRPr="00DF0132">
        <w:rPr>
          <w:position w:val="-10"/>
          <w:sz w:val="28"/>
          <w:szCs w:val="28"/>
          <w:lang w:val="vi-VN"/>
        </w:rPr>
        <w:object w:dxaOrig="260" w:dyaOrig="320">
          <v:shape id="_x0000_i1066" type="#_x0000_t75" style="width:18pt;height:22pt" o:ole="">
            <v:imagedata r:id="rId98" o:title=""/>
          </v:shape>
          <o:OLEObject Type="Embed" ProgID="Equation.DSMT4" ShapeID="_x0000_i1066" DrawAspect="Content" ObjectID="_1568467678" r:id="rId99"/>
        </w:object>
      </w:r>
      <w:r w:rsidRPr="00DF0132">
        <w:rPr>
          <w:sz w:val="28"/>
          <w:szCs w:val="28"/>
          <w:lang w:val="vi-VN"/>
        </w:rPr>
        <w:t xml:space="preserve">là </w:t>
      </w:r>
      <w:r w:rsidRPr="00DF0132">
        <w:rPr>
          <w:position w:val="-10"/>
          <w:sz w:val="28"/>
          <w:szCs w:val="28"/>
          <w:lang w:val="vi-VN"/>
        </w:rPr>
        <w:object w:dxaOrig="260" w:dyaOrig="360">
          <v:shape id="_x0000_i1067" type="#_x0000_t75" style="width:18pt;height:24pt" o:ole="">
            <v:imagedata r:id="rId100" o:title=""/>
          </v:shape>
          <o:OLEObject Type="Embed" ProgID="Equation.DSMT4" ShapeID="_x0000_i1067" DrawAspect="Content" ObjectID="_1568467679" r:id="rId101"/>
        </w:object>
      </w:r>
      <w:r w:rsidRPr="00DF0132">
        <w:rPr>
          <w:sz w:val="28"/>
          <w:szCs w:val="28"/>
          <w:lang w:val="vi-VN"/>
        </w:rPr>
        <w:t xml:space="preserve"> và được định nghĩa bởi:</w:t>
      </w:r>
    </w:p>
    <w:p w:rsidR="0006799A" w:rsidRPr="00DF0132" w:rsidRDefault="00880649" w:rsidP="00DF0132">
      <w:pPr>
        <w:pStyle w:val="BodyText"/>
        <w:tabs>
          <w:tab w:val="left" w:pos="2241"/>
        </w:tabs>
        <w:spacing w:before="0" w:after="0" w:line="312" w:lineRule="auto"/>
        <w:jc w:val="center"/>
        <w:rPr>
          <w:sz w:val="28"/>
          <w:szCs w:val="28"/>
          <w:lang w:val="pt-BR"/>
        </w:rPr>
      </w:pPr>
      <w:r w:rsidRPr="00DF0132">
        <w:rPr>
          <w:position w:val="-14"/>
          <w:sz w:val="28"/>
          <w:szCs w:val="28"/>
          <w:lang w:val="pt-BR"/>
        </w:rPr>
        <w:object w:dxaOrig="2360" w:dyaOrig="400">
          <v:shape id="_x0000_i1068" type="#_x0000_t75" style="width:154pt;height:26pt" o:ole="">
            <v:imagedata r:id="rId102" o:title=""/>
          </v:shape>
          <o:OLEObject Type="Embed" ProgID="Equation.DSMT4" ShapeID="_x0000_i1068" DrawAspect="Content" ObjectID="_1568467680" r:id="rId103"/>
        </w:object>
      </w:r>
    </w:p>
    <w:p w:rsidR="004E45EA" w:rsidRPr="00DF0132" w:rsidRDefault="004E45EA" w:rsidP="00DF0132">
      <w:pPr>
        <w:pStyle w:val="Mc3"/>
        <w:spacing w:before="0" w:after="0" w:line="312" w:lineRule="auto"/>
        <w:rPr>
          <w:szCs w:val="28"/>
        </w:rPr>
      </w:pPr>
      <w:bookmarkStart w:id="72" w:name="_Toc493539215"/>
      <w:r w:rsidRPr="00DF0132">
        <w:rPr>
          <w:szCs w:val="28"/>
          <w:lang w:val="vi-VN"/>
        </w:rPr>
        <w:lastRenderedPageBreak/>
        <w:t>3.1.3 Biến mờ, hàm biến mờ, biến ngôn ngữ</w:t>
      </w:r>
      <w:bookmarkEnd w:id="72"/>
    </w:p>
    <w:p w:rsidR="0054486E" w:rsidRPr="00DF0132" w:rsidRDefault="0054486E" w:rsidP="00DF0132">
      <w:pPr>
        <w:tabs>
          <w:tab w:val="left" w:pos="-90"/>
        </w:tabs>
        <w:spacing w:before="0" w:after="0" w:line="312" w:lineRule="auto"/>
        <w:rPr>
          <w:sz w:val="28"/>
          <w:szCs w:val="28"/>
          <w:lang w:val="vi-VN"/>
        </w:rPr>
      </w:pPr>
      <w:r w:rsidRPr="00DF0132">
        <w:rPr>
          <w:sz w:val="28"/>
          <w:szCs w:val="28"/>
          <w:lang w:val="vi-VN"/>
        </w:rPr>
        <w:t xml:space="preserve">Cho tập mờ </w:t>
      </w:r>
      <w:r w:rsidRPr="00DF0132">
        <w:rPr>
          <w:position w:val="-10"/>
          <w:sz w:val="28"/>
          <w:szCs w:val="28"/>
          <w:lang w:val="pt-BR"/>
        </w:rPr>
        <w:object w:dxaOrig="260" w:dyaOrig="320">
          <v:shape id="_x0000_i1069" type="#_x0000_t75" style="width:14pt;height:16pt" o:ole="">
            <v:imagedata r:id="rId74" o:title=""/>
          </v:shape>
          <o:OLEObject Type="Embed" ProgID="Equation.DSMT4" ShapeID="_x0000_i1069" DrawAspect="Content" ObjectID="_1568467681" r:id="rId104"/>
        </w:object>
      </w:r>
      <w:r w:rsidRPr="00DF0132">
        <w:rPr>
          <w:sz w:val="28"/>
          <w:szCs w:val="28"/>
          <w:lang w:val="vi-VN"/>
        </w:rPr>
        <w:t xml:space="preserve">có hàm liên thuộc là </w:t>
      </w:r>
      <w:r w:rsidRPr="00DF0132">
        <w:rPr>
          <w:position w:val="-12"/>
          <w:sz w:val="28"/>
          <w:szCs w:val="28"/>
          <w:lang w:val="pt-BR"/>
        </w:rPr>
        <w:object w:dxaOrig="660" w:dyaOrig="360">
          <v:shape id="_x0000_i1070" type="#_x0000_t75" style="width:36pt;height:20pt" o:ole="">
            <v:imagedata r:id="rId105" o:title=""/>
          </v:shape>
          <o:OLEObject Type="Embed" ProgID="Equation.DSMT4" ShapeID="_x0000_i1070" DrawAspect="Content" ObjectID="_1568467682" r:id="rId106"/>
        </w:object>
      </w:r>
      <w:r w:rsidRPr="00DF0132">
        <w:rPr>
          <w:sz w:val="28"/>
          <w:szCs w:val="28"/>
          <w:lang w:val="vi-VN"/>
        </w:rPr>
        <w:t xml:space="preserve">hàm liên thuộc này cũng chính là hàm liên thuộc của phần tử x của tập mờ </w:t>
      </w:r>
      <w:r w:rsidRPr="00DF0132">
        <w:rPr>
          <w:position w:val="-10"/>
          <w:sz w:val="28"/>
          <w:szCs w:val="28"/>
          <w:lang w:val="pt-BR"/>
        </w:rPr>
        <w:object w:dxaOrig="260" w:dyaOrig="320">
          <v:shape id="_x0000_i1071" type="#_x0000_t75" style="width:14pt;height:16pt" o:ole="">
            <v:imagedata r:id="rId74" o:title=""/>
          </v:shape>
          <o:OLEObject Type="Embed" ProgID="Equation.DSMT4" ShapeID="_x0000_i1071" DrawAspect="Content" ObjectID="_1568467683" r:id="rId107"/>
        </w:object>
      </w:r>
      <w:r w:rsidRPr="00DF0132">
        <w:rPr>
          <w:sz w:val="28"/>
          <w:szCs w:val="28"/>
          <w:lang w:val="vi-VN"/>
        </w:rPr>
        <w:t>. Lúc này ta dùng các ký hiệu:</w:t>
      </w:r>
    </w:p>
    <w:p w:rsidR="0054486E" w:rsidRPr="00DF0132" w:rsidRDefault="0054486E" w:rsidP="00DF0132">
      <w:pPr>
        <w:tabs>
          <w:tab w:val="left" w:pos="-90"/>
        </w:tabs>
        <w:spacing w:before="0" w:after="0" w:line="312" w:lineRule="auto"/>
        <w:rPr>
          <w:sz w:val="28"/>
          <w:szCs w:val="28"/>
          <w:lang w:val="pt-BR"/>
        </w:rPr>
      </w:pPr>
      <w:r w:rsidRPr="00DF0132">
        <w:rPr>
          <w:sz w:val="28"/>
          <w:szCs w:val="28"/>
          <w:lang w:val="vi-VN"/>
        </w:rPr>
        <w:tab/>
      </w:r>
      <w:r w:rsidRPr="00DF0132">
        <w:rPr>
          <w:sz w:val="28"/>
          <w:szCs w:val="28"/>
          <w:lang w:val="vi-VN"/>
        </w:rPr>
        <w:tab/>
      </w:r>
      <w:r w:rsidRPr="00DF0132">
        <w:rPr>
          <w:position w:val="-12"/>
          <w:sz w:val="28"/>
          <w:szCs w:val="28"/>
          <w:lang w:val="pt-BR"/>
        </w:rPr>
        <w:object w:dxaOrig="2480" w:dyaOrig="360">
          <v:shape id="_x0000_i1072" type="#_x0000_t75" style="width:156pt;height:24pt" o:ole="">
            <v:imagedata r:id="rId108" o:title=""/>
          </v:shape>
          <o:OLEObject Type="Embed" ProgID="Equation.DSMT4" ShapeID="_x0000_i1072" DrawAspect="Content" ObjectID="_1568467684" r:id="rId109"/>
        </w:object>
      </w:r>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t>(3.</w:t>
      </w:r>
      <w:r w:rsidR="00230B68" w:rsidRPr="00DF0132">
        <w:rPr>
          <w:sz w:val="28"/>
          <w:szCs w:val="28"/>
          <w:lang w:val="pt-BR"/>
        </w:rPr>
        <w:t>1</w:t>
      </w:r>
      <w:r w:rsidRPr="00DF0132">
        <w:rPr>
          <w:sz w:val="28"/>
          <w:szCs w:val="28"/>
          <w:lang w:val="pt-BR"/>
        </w:rPr>
        <w:t>)</w:t>
      </w:r>
    </w:p>
    <w:p w:rsidR="0054486E" w:rsidRPr="00DF0132" w:rsidRDefault="0054486E" w:rsidP="00DF0132">
      <w:pPr>
        <w:tabs>
          <w:tab w:val="left" w:pos="-90"/>
        </w:tabs>
        <w:spacing w:before="0" w:after="0" w:line="312" w:lineRule="auto"/>
        <w:rPr>
          <w:sz w:val="28"/>
          <w:szCs w:val="28"/>
          <w:lang w:val="pt-BR"/>
        </w:rPr>
      </w:pPr>
      <w:r w:rsidRPr="00DF0132">
        <w:rPr>
          <w:sz w:val="28"/>
          <w:szCs w:val="28"/>
          <w:lang w:val="pt-BR"/>
        </w:rPr>
        <w:t xml:space="preserve">Thì ta gọi </w:t>
      </w:r>
      <w:r w:rsidRPr="00DF0132">
        <w:rPr>
          <w:position w:val="-10"/>
          <w:sz w:val="28"/>
          <w:szCs w:val="28"/>
          <w:lang w:val="pt-BR"/>
        </w:rPr>
        <w:object w:dxaOrig="460" w:dyaOrig="320">
          <v:shape id="_x0000_i1073" type="#_x0000_t75" style="width:40pt;height:26pt" o:ole="">
            <v:imagedata r:id="rId110" o:title=""/>
          </v:shape>
          <o:OLEObject Type="Embed" ProgID="Equation.DSMT4" ShapeID="_x0000_i1073" DrawAspect="Content" ObjectID="_1568467685" r:id="rId111"/>
        </w:object>
      </w:r>
      <w:r w:rsidRPr="00DF0132">
        <w:rPr>
          <w:sz w:val="28"/>
          <w:szCs w:val="28"/>
          <w:lang w:val="pt-BR"/>
        </w:rPr>
        <w:t xml:space="preserve"> là các biến mờ.</w:t>
      </w:r>
    </w:p>
    <w:p w:rsidR="0054486E" w:rsidRPr="00DF0132" w:rsidRDefault="0054486E" w:rsidP="00DF0132">
      <w:pPr>
        <w:tabs>
          <w:tab w:val="left" w:pos="-90"/>
        </w:tabs>
        <w:spacing w:before="0" w:after="0" w:line="312" w:lineRule="auto"/>
        <w:rPr>
          <w:sz w:val="28"/>
          <w:szCs w:val="28"/>
          <w:lang w:val="pt-BR"/>
        </w:rPr>
      </w:pPr>
      <w:r w:rsidRPr="00DF0132">
        <w:rPr>
          <w:sz w:val="28"/>
          <w:szCs w:val="28"/>
          <w:lang w:val="pt-BR"/>
        </w:rPr>
        <w:t xml:space="preserve">Cho </w:t>
      </w:r>
      <w:r w:rsidRPr="00DF0132">
        <w:rPr>
          <w:position w:val="-10"/>
          <w:sz w:val="28"/>
          <w:szCs w:val="28"/>
          <w:lang w:val="pt-BR"/>
        </w:rPr>
        <w:object w:dxaOrig="1300" w:dyaOrig="320">
          <v:shape id="_x0000_i1074" type="#_x0000_t75" style="width:78pt;height:18pt" o:ole="">
            <v:imagedata r:id="rId112" o:title=""/>
          </v:shape>
          <o:OLEObject Type="Embed" ProgID="Equation.DSMT4" ShapeID="_x0000_i1074" DrawAspect="Content" ObjectID="_1568467686" r:id="rId113"/>
        </w:object>
      </w:r>
      <w:r w:rsidRPr="00DF0132">
        <w:rPr>
          <w:sz w:val="28"/>
          <w:szCs w:val="28"/>
          <w:lang w:val="pt-BR"/>
        </w:rPr>
        <w:t xml:space="preserve">là một hàm của các biến </w:t>
      </w:r>
      <w:r w:rsidRPr="00DF0132">
        <w:rPr>
          <w:position w:val="-10"/>
          <w:sz w:val="28"/>
          <w:szCs w:val="28"/>
        </w:rPr>
        <w:object w:dxaOrig="639" w:dyaOrig="320">
          <v:shape id="_x0000_i1075" type="#_x0000_t75" style="width:40pt;height:18pt" o:ole="">
            <v:imagedata r:id="rId114" o:title=""/>
          </v:shape>
          <o:OLEObject Type="Embed" ProgID="Equation.DSMT4" ShapeID="_x0000_i1075" DrawAspect="Content" ObjectID="_1568467687" r:id="rId115"/>
        </w:object>
      </w:r>
      <w:r w:rsidRPr="00DF0132">
        <w:rPr>
          <w:sz w:val="28"/>
          <w:szCs w:val="28"/>
          <w:lang w:val="pt-BR"/>
        </w:rPr>
        <w:t>điều kiện để y được gọi là hàm biến mờ là y chỉ phụ thuộc vào các biến mờ và thoả mãn điều kiện:</w:t>
      </w:r>
    </w:p>
    <w:p w:rsidR="0054486E" w:rsidRPr="00DF0132" w:rsidRDefault="0054486E" w:rsidP="00DF0132">
      <w:pPr>
        <w:tabs>
          <w:tab w:val="left" w:pos="-90"/>
        </w:tabs>
        <w:spacing w:before="0" w:after="0" w:line="312" w:lineRule="auto"/>
        <w:rPr>
          <w:sz w:val="28"/>
          <w:szCs w:val="28"/>
          <w:lang w:val="pt-BR"/>
        </w:rPr>
      </w:pPr>
      <w:r w:rsidRPr="00DF0132">
        <w:rPr>
          <w:sz w:val="28"/>
          <w:szCs w:val="28"/>
          <w:lang w:val="pt-BR"/>
        </w:rPr>
        <w:tab/>
      </w:r>
      <w:r w:rsidRPr="00DF0132">
        <w:rPr>
          <w:sz w:val="28"/>
          <w:szCs w:val="28"/>
          <w:lang w:val="pt-BR"/>
        </w:rPr>
        <w:tab/>
      </w:r>
      <w:r w:rsidRPr="00DF0132">
        <w:rPr>
          <w:sz w:val="28"/>
          <w:szCs w:val="28"/>
          <w:lang w:val="pt-BR"/>
        </w:rPr>
        <w:tab/>
      </w:r>
      <w:r w:rsidRPr="00DF0132">
        <w:rPr>
          <w:position w:val="-10"/>
          <w:sz w:val="28"/>
          <w:szCs w:val="28"/>
          <w:lang w:val="pt-BR"/>
        </w:rPr>
        <w:object w:dxaOrig="859" w:dyaOrig="320">
          <v:shape id="_x0000_i1076" type="#_x0000_t75" style="width:54pt;height:20pt" o:ole="">
            <v:imagedata r:id="rId116" o:title=""/>
          </v:shape>
          <o:OLEObject Type="Embed" ProgID="Equation.DSMT4" ShapeID="_x0000_i1076" DrawAspect="Content" ObjectID="_1568467688" r:id="rId117"/>
        </w:object>
      </w:r>
      <w:r w:rsidRPr="00DF0132">
        <w:rPr>
          <w:sz w:val="28"/>
          <w:szCs w:val="28"/>
          <w:lang w:val="pt-BR"/>
        </w:rPr>
        <w:tab/>
      </w:r>
      <w:r w:rsidRPr="00DF0132">
        <w:rPr>
          <w:sz w:val="28"/>
          <w:szCs w:val="28"/>
          <w:lang w:val="pt-BR"/>
        </w:rPr>
        <w:tab/>
      </w:r>
      <w:r w:rsidRPr="00DF0132">
        <w:rPr>
          <w:sz w:val="28"/>
          <w:szCs w:val="28"/>
          <w:lang w:val="pt-BR"/>
        </w:rPr>
        <w:tab/>
      </w:r>
      <w:r w:rsidRPr="00DF0132">
        <w:rPr>
          <w:sz w:val="28"/>
          <w:szCs w:val="28"/>
          <w:lang w:val="pt-BR"/>
        </w:rPr>
        <w:tab/>
        <w:t>(3.</w:t>
      </w:r>
      <w:r w:rsidR="00230B68" w:rsidRPr="00DF0132">
        <w:rPr>
          <w:sz w:val="28"/>
          <w:szCs w:val="28"/>
          <w:lang w:val="pt-BR"/>
        </w:rPr>
        <w:t>2</w:t>
      </w:r>
      <w:r w:rsidRPr="00DF0132">
        <w:rPr>
          <w:sz w:val="28"/>
          <w:szCs w:val="28"/>
          <w:lang w:val="pt-BR"/>
        </w:rPr>
        <w:t>)</w:t>
      </w:r>
    </w:p>
    <w:p w:rsidR="0054486E" w:rsidRPr="00DF0132" w:rsidRDefault="0054486E" w:rsidP="00DF0132">
      <w:pPr>
        <w:tabs>
          <w:tab w:val="left" w:pos="-90"/>
        </w:tabs>
        <w:spacing w:before="0" w:after="0" w:line="312" w:lineRule="auto"/>
        <w:rPr>
          <w:sz w:val="28"/>
          <w:szCs w:val="28"/>
          <w:lang w:val="vi-VN"/>
        </w:rPr>
      </w:pPr>
      <w:r w:rsidRPr="00DF0132">
        <w:rPr>
          <w:sz w:val="28"/>
          <w:szCs w:val="28"/>
          <w:lang w:val="vi-VN"/>
        </w:rPr>
        <w:t>Biến ngôn ngữ là một biến mà có thể gán các giá trị của biến cũng được biểu hiện bằng ngôn ngữ. Ở đây các giá trị của biến được đặc trưng bởi định nghĩa tập mờ  trong miền xác định mà biến được định nghĩa.</w:t>
      </w:r>
      <w:r w:rsidRPr="00DF0132">
        <w:rPr>
          <w:sz w:val="28"/>
          <w:szCs w:val="28"/>
          <w:lang w:val="vi-VN"/>
        </w:rPr>
        <w:tab/>
      </w:r>
    </w:p>
    <w:p w:rsidR="0054486E" w:rsidRPr="00DF0132" w:rsidRDefault="0054486E" w:rsidP="00DF0132">
      <w:pPr>
        <w:tabs>
          <w:tab w:val="left" w:pos="-90"/>
        </w:tabs>
        <w:spacing w:before="0" w:after="0" w:line="312" w:lineRule="auto"/>
        <w:rPr>
          <w:sz w:val="28"/>
          <w:szCs w:val="28"/>
          <w:lang w:val="vi-VN"/>
        </w:rPr>
      </w:pPr>
      <w:r w:rsidRPr="00DF0132">
        <w:rPr>
          <w:sz w:val="28"/>
          <w:szCs w:val="28"/>
          <w:lang w:val="vi-VN"/>
        </w:rPr>
        <w:t>Ví dụ tốc độ động cơ có các giá trị ngôn ngữ là: rất chậm, chậm, trung bình, nhanh, rất nhanh ...</w:t>
      </w:r>
      <w:r w:rsidRPr="00DF0132">
        <w:rPr>
          <w:sz w:val="28"/>
          <w:szCs w:val="28"/>
          <w:lang w:val="vi-VN"/>
        </w:rPr>
        <w:tab/>
      </w:r>
    </w:p>
    <w:p w:rsidR="00822706" w:rsidRPr="00DF0132" w:rsidRDefault="00822706" w:rsidP="00DF0132">
      <w:pPr>
        <w:pStyle w:val="Mc3"/>
        <w:spacing w:before="0" w:after="0" w:line="312" w:lineRule="auto"/>
        <w:rPr>
          <w:szCs w:val="28"/>
          <w:lang w:val="vi-VN"/>
        </w:rPr>
      </w:pPr>
      <w:bookmarkStart w:id="73" w:name="_Toc493539216"/>
      <w:r w:rsidRPr="00DF0132">
        <w:rPr>
          <w:szCs w:val="28"/>
          <w:lang w:val="vi-VN"/>
        </w:rPr>
        <w:t>3.1.4 Suy luận mờ và luật hợp thành</w:t>
      </w:r>
      <w:bookmarkEnd w:id="73"/>
    </w:p>
    <w:p w:rsidR="00230B68" w:rsidRPr="00DF0132" w:rsidRDefault="00230B68" w:rsidP="00DF0132">
      <w:pPr>
        <w:pStyle w:val="BodyText"/>
        <w:tabs>
          <w:tab w:val="left" w:pos="2241"/>
        </w:tabs>
        <w:spacing w:before="0" w:after="0" w:line="312" w:lineRule="auto"/>
        <w:rPr>
          <w:sz w:val="28"/>
          <w:szCs w:val="28"/>
        </w:rPr>
      </w:pPr>
      <w:r w:rsidRPr="00DF0132">
        <w:rPr>
          <w:sz w:val="28"/>
          <w:szCs w:val="28"/>
        </w:rPr>
        <w:t>Suy luận mờ: Suy luận mờ thường được gọi là suy luận xấp xỉ (Fuzzy reasoning or approximate reasoning) là thủ tục suy luận (inference procedure) để suy diễn kết quả từ tập các quy tắc Nếu .... Thì theo một hay nhiều điều kiện.</w:t>
      </w:r>
    </w:p>
    <w:p w:rsidR="00230B68" w:rsidRPr="00DF0132" w:rsidRDefault="00230B68" w:rsidP="00DF0132">
      <w:pPr>
        <w:pStyle w:val="BodyText"/>
        <w:tabs>
          <w:tab w:val="left" w:pos="2241"/>
        </w:tabs>
        <w:spacing w:before="0" w:after="0" w:line="312" w:lineRule="auto"/>
        <w:rPr>
          <w:sz w:val="28"/>
          <w:szCs w:val="28"/>
        </w:rPr>
      </w:pPr>
      <w:r w:rsidRPr="00DF0132">
        <w:rPr>
          <w:sz w:val="28"/>
          <w:szCs w:val="28"/>
        </w:rPr>
        <w:t>Luật hợp thành: Giả thiết quan hệ điều khiển giữa y và x được biểu diễn như hình 3.3.  Khi cho x = a thì với quan hệ y = f(x) thì ta suy ra y = f(a) = b.</w:t>
      </w:r>
    </w:p>
    <w:p w:rsidR="00230B68" w:rsidRPr="00DF0132" w:rsidRDefault="00230B68" w:rsidP="00DF0132">
      <w:pPr>
        <w:pStyle w:val="Mc3"/>
        <w:spacing w:before="0" w:after="0" w:line="312" w:lineRule="auto"/>
        <w:rPr>
          <w:szCs w:val="28"/>
          <w:lang w:val="fr-FR"/>
        </w:rPr>
      </w:pPr>
      <w:bookmarkStart w:id="74" w:name="_Toc493539217"/>
      <w:r w:rsidRPr="00DF0132">
        <w:rPr>
          <w:szCs w:val="28"/>
          <w:lang w:val="fr-FR"/>
        </w:rPr>
        <w:t>3.1.5 Bộ điều khiển mờ</w:t>
      </w:r>
      <w:bookmarkEnd w:id="74"/>
    </w:p>
    <w:p w:rsidR="00230B68" w:rsidRPr="00DF0132" w:rsidRDefault="00230B68" w:rsidP="00DF0132">
      <w:pPr>
        <w:pStyle w:val="BodyText"/>
        <w:tabs>
          <w:tab w:val="left" w:pos="2241"/>
        </w:tabs>
        <w:spacing w:before="0" w:after="0" w:line="312" w:lineRule="auto"/>
        <w:rPr>
          <w:sz w:val="28"/>
          <w:szCs w:val="28"/>
        </w:rPr>
      </w:pPr>
      <w:r w:rsidRPr="00DF0132">
        <w:rPr>
          <w:sz w:val="28"/>
          <w:szCs w:val="28"/>
        </w:rPr>
        <w:t>Sơ đồ chức năng bộ điều khiển mờ cơ bản như hình 3.</w:t>
      </w:r>
      <w:r w:rsidR="00BE3E79" w:rsidRPr="00DF0132">
        <w:rPr>
          <w:sz w:val="28"/>
          <w:szCs w:val="28"/>
        </w:rPr>
        <w:t>1</w:t>
      </w:r>
      <w:r w:rsidRPr="00DF0132">
        <w:rPr>
          <w:sz w:val="28"/>
          <w:szCs w:val="28"/>
        </w:rPr>
        <w:t>, gồm 4 khối là khối mờ hoá (1), khối hợp thành (2), khối luật mờ (3) và khối giải mờ (4).</w:t>
      </w:r>
    </w:p>
    <w:p w:rsidR="00230B68" w:rsidRPr="00DF0132" w:rsidRDefault="004C26A8" w:rsidP="00DF0132">
      <w:pPr>
        <w:pStyle w:val="BodyText"/>
        <w:tabs>
          <w:tab w:val="left" w:pos="2241"/>
        </w:tabs>
        <w:spacing w:before="0" w:after="0" w:line="312" w:lineRule="auto"/>
        <w:rPr>
          <w:sz w:val="28"/>
          <w:szCs w:val="28"/>
        </w:rPr>
      </w:pPr>
      <w:r>
        <w:rPr>
          <w:noProof/>
          <w:sz w:val="28"/>
          <w:szCs w:val="28"/>
          <w:lang w:val="vi-VN" w:eastAsia="vi-VN"/>
        </w:rPr>
        <w:pict>
          <v:group id="Group 1" o:spid="_x0000_s1096" style="position:absolute;left:0;text-align:left;margin-left:82.75pt;margin-top:12.1pt;width:296.2pt;height:129.6pt;z-index:251712512" coordorigin="3356,5680" coordsize="5924,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O7vwUAAFAlAAAOAAAAZHJzL2Uyb0RvYy54bWzsWttu4zYQfS/QfyD07lg36oY4i8SOgwLb&#10;doFNP4CRZFutJKqUEjst+u+dISlZSmIk2TReNFAeAsmkyOHMmTMX6fTTrsjJXSrqjJczwzoxDZKW&#10;MU+ycj0zfrteTgKD1A0rE5bzMp0Z92ltfDr78YfTbRWlNt/wPEkFgUXKOtpWM2PTNFU0ndbxJi1Y&#10;fcKrtITBFRcFa+BWrKeJYFtYvcintml60y0XSSV4nNY1/LpQg8aZXH+1SuPm19WqThuSzwyQrZH/&#10;hfx/g/+nZ6csWgtWbbJYi8G+QYqCZSVs2i21YA0jtyJ7tFSRxYLXfNWcxLyY8tUqi1N5BjiNZT44&#10;zZXgt5U8yzrarqtOTaDaB3r65mXjX+6+CJIlYDuDlKwAE8ldiYWq2VbrCGZciepr9UWo88HlZx7/&#10;UcPw9OE43q/VZHKz/ZknsBy7bbhUzW4lClwCDk120gL3nQXSXUNi+NHxPct3wVAxjFmeS0Nb2yje&#10;gCHxOcehnkFgmHpBN3apn4f5rnrYhks8wpRFamMprBYOTwZ4q/cqrd+m0q8bVqXSUjUqTKvUblV6&#10;DjqQU4hDpVS4PcxrtVorlZKSzzesXKfnQvDtJmUJiCUNAcL3HsCbGgzyrI4dNwAZQFee6TsK662m&#10;fadVlB0M9MSiStTNVcoLghczQ2TrTSMlkmZkd5/rRkIh0YBhye8AnlWRg+fcsZxQE/7UbuveHJBk&#10;PycwUTRlH70iWKrdGZeveZ4lyyzP5Y1Y38xzQWD5mbGUf/rhwbS8JNuZEVKbSlEHY3V/CZRQyQi7&#10;DqYVWQOElGfFzAi6SSxCY1yWCQjMooZlubqGh/NS+oEyiMLVDU/uwTiCK7YBdoSLDRd/GWQLTDMz&#10;6j9vmUgNkv9UgoFDy0XEN/LGpT4gnoj+yE1/hJUxLDUzGoOoy3mj6Oy2koZCwKCQJUfQrbJG+Wkd&#10;Kam0sAD9I/mA0/rANSLvgu/ABSQUe4gmzQ4GWsnfzRn2xBFqeLbO4PnaGajnPuMMEFH2bqDw20dt&#10;yRGyEiaIDLSD/kFjhUWwqfYg3F4Gib9DM7wMLgN34tre5cQ1F4vJ+XLuTryl5dOFs5jPF9Y/uK/l&#10;RpssSdISV20DluW+jL106FShpgtZA/gPvOSQo02HYkiShbPgcXtHsmzXvLDDydIL/Im7dOkk9M1g&#10;YlrhReiZbugulsMjfc7K9O1HQgawbB+8G+U5fDjp3BIHb6SAziQo/14XsGpracneSNjK55rdzQ4Q&#10;gg7wSqqwkJJaqrBMuGupQo8oqtAj/zeqAB9UGUiPKqQ7Hp0qggBJeJBjILAxQ3E9GMHsxHWei5sj&#10;VaA3dO6hYrlyi5EqXk4VOjsfGeNxgk0fM4anC5cuXT5OckFDE3JgoAXf8WVeq0IhMkbowAgyRthl&#10;nG0p1GYObab9DGMcDmaHIjXmp0cPiE/lxBjzJJC78mcMfb1KESpaFfp6laLXqeq9KkVVokyoqwod&#10;JGVdnNMQUmRZOAahdKg9nH0/1BW29Vyu/B6FY2iZJh0Lx49fOPqtS8iywPH6ReO8VN2oeFfqblTX&#10;OpFtluv7CjpPg86JeuTFnZOAOlC5Aml7tvWgWKTgEZLP2+LhAJvnUA68uFR8c98CWoW6PfFEq4I0&#10;UiGNyKC7lEPnAWqkIk2gA5FC1xavVCWrSta2bBlUc9+xQO2V0AeSycO1looyeDo0/fHaHgCaR8WM&#10;asEdvZhxrRDyJIAy9U0fDb3n8jE1AVB0qUnHMGNq0ktNrK6L3SvLPcTR0ZHcJdnUpw9IeURyH8ld&#10;12REch/JXS+6l2VTSYk9KMuu4Tu9j6GWDckzZhXj+5hBp/k/a8Y+VXu+0gk+9vsY64meCQ2/C537&#10;NNRvckc6fwq3XWIi612kqFci+WO/LrDg05LHTROZFxyJzr3A1kXiSOcjneNL/36dKT84gc925CtB&#10;/YkRfhfUv5fz9x9Cnf0LAAD//wMAUEsDBBQABgAIAAAAIQC7qR+i4QAAAAoBAAAPAAAAZHJzL2Rv&#10;d25yZXYueG1sTI9Nb4JAEIbvTfofNtOkt7qA4gdlMca0PRmTapPG2wgjENldwq6A/77TU3t8Z568&#10;80y6HnUjeupcbY2CcBKAIJPbojalgq/j+8sShPNoCmysIQV3crDOHh9STAo7mE/qD74UXGJcggoq&#10;79tESpdXpNFNbEuGdxfbafQcu1IWHQ5crhsZBcFcaqwNX6iwpW1F+fVw0wo+Bhw20/Ct310v2/vp&#10;GO+/dyEp9fw0bl5BeBr9Hwy/+qwOGTud7c0UTjSc53HMqIJoFoFgYBEvViDOPFhOZyCzVP5/IfsB&#10;AAD//wMAUEsBAi0AFAAGAAgAAAAhALaDOJL+AAAA4QEAABMAAAAAAAAAAAAAAAAAAAAAAFtDb250&#10;ZW50X1R5cGVzXS54bWxQSwECLQAUAAYACAAAACEAOP0h/9YAAACUAQAACwAAAAAAAAAAAAAAAAAv&#10;AQAAX3JlbHMvLnJlbHNQSwECLQAUAAYACAAAACEA/bxzu78FAABQJQAADgAAAAAAAAAAAAAAAAAu&#10;AgAAZHJzL2Uyb0RvYy54bWxQSwECLQAUAAYACAAAACEAu6kfouEAAAAKAQAADwAAAAAAAAAAAAAA&#10;AAAZCAAAZHJzL2Rvd25yZXYueG1sUEsFBgAAAAAEAAQA8wAAACc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2" o:spid="_x0000_s1027" type="#_x0000_t13" style="position:absolute;left:3482;top:6073;width:734;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QYcEA&#10;AADaAAAADwAAAGRycy9kb3ducmV2LnhtbESPzYrCQBCE7wu+w9CCt7WjB1myjiKK4M2/PeyxzbRJ&#10;MNMTM6OJPv2OIOyxqKqvqOm8s5W6c+NLJxpGwwQUS+ZMKbmGn+P68wuUDySGKies4cEe5rPex5RS&#10;41rZ8/0QchUh4lPSUIRQp4g+K9iSH7qaJXpn11gKUTY5mobaCLcVjpNkgpZKiQsF1bwsOLscblbD&#10;qVpNfnf1dYMG2x0/Ezx2+63Wg363+AYVuAv/4Xd7YzSM4XUl3g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KUGHBAAAA2gAAAA8AAAAAAAAAAAAAAAAAmAIAAGRycy9kb3du&#10;cmV2LnhtbFBLBQYAAAAABAAEAPUAAACGAwAAAAA=&#10;"/>
            <v:shapetype id="_x0000_t202" coordsize="21600,21600" o:spt="202" path="m,l,21600r21600,l21600,xe">
              <v:stroke joinstyle="miter"/>
              <v:path gradientshapeok="t" o:connecttype="rect"/>
            </v:shapetype>
            <v:shape id="Text Box 353" o:spid="_x0000_s1028" type="#_x0000_t202" style="position:absolute;left:3356;top:5690;width:674;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VxsEA&#10;AADaAAAADwAAAGRycy9kb3ducmV2LnhtbESPS4vCMBSF94L/IVzBnaYqiFSjqOAwMLjwMYK7S3Nt&#10;qs1NaaJ2/r0RhFkezuPjzBaNLcWDal84VjDoJyCIM6cLzhUcD5veBIQPyBpLx6Tgjzws5u3WDFPt&#10;nryjxz7kIo6wT1GBCaFKpfSZIYu+7yri6F1cbTFEWedS1/iM47aUwyQZS4sFR4LBitaGstv+biP3&#10;fhjuzuHruhqffn+2qwmV5khKdTvNcgoiUBP+w5/2t1YwgveVe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jFcbBAAAA2gAAAA8AAAAAAAAAAAAAAAAAmAIAAGRycy9kb3du&#10;cmV2LnhtbFBLBQYAAAAABAAEAPUAAACGAwAAAAA=&#10;" filled="f" stroked="f" strokeweight="1pt">
              <v:textbox inset=".5mm,.3mm,.5mm,.3mm">
                <w:txbxContent>
                  <w:p w:rsidR="00634BB7" w:rsidRPr="008006A4" w:rsidRDefault="00634BB7" w:rsidP="00230B68">
                    <w:pPr>
                      <w:jc w:val="center"/>
                      <w:rPr>
                        <w:szCs w:val="28"/>
                      </w:rPr>
                    </w:pPr>
                    <w:r>
                      <w:t xml:space="preserve"> </w:t>
                    </w:r>
                    <w:r w:rsidRPr="008006A4">
                      <w:rPr>
                        <w:szCs w:val="28"/>
                      </w:rPr>
                      <w:t xml:space="preserve">X </w:t>
                    </w:r>
                  </w:p>
                </w:txbxContent>
              </v:textbox>
            </v:shape>
            <v:shape id="Text Box 354" o:spid="_x0000_s1029" type="#_x0000_t202" style="position:absolute;left:8820;top:5680;width:46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NssEA&#10;AADaAAAADwAAAGRycy9kb3ducmV2LnhtbESPS4vCMBSF94L/IVzBnaaKiFSjqOAwMLjwMYK7S3Nt&#10;qs1NaaJ2/r0RhFkezuPjzBaNLcWDal84VjDoJyCIM6cLzhUcD5veBIQPyBpLx6Tgjzws5u3WDFPt&#10;nryjxz7kIo6wT1GBCaFKpfSZIYu+7yri6F1cbTFEWedS1/iM47aUwyQZS4sFR4LBitaGstv+biP3&#10;fhjuzuHruhqffn+2qwmV5khKdTvNcgoiUBP+w5/2t1YwgveVe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KjbLBAAAA2gAAAA8AAAAAAAAAAAAAAAAAmAIAAGRycy9kb3du&#10;cmV2LnhtbFBLBQYAAAAABAAEAPUAAACGAwAAAAA=&#10;" filled="f" stroked="f" strokeweight="1pt">
              <v:textbox inset=".5mm,.3mm,.5mm,.3mm">
                <w:txbxContent>
                  <w:p w:rsidR="00634BB7" w:rsidRDefault="00634BB7" w:rsidP="00230B68">
                    <w:pPr>
                      <w:jc w:val="center"/>
                      <w:rPr>
                        <w:sz w:val="24"/>
                        <w:vertAlign w:val="subscript"/>
                      </w:rPr>
                    </w:pPr>
                    <w:r>
                      <w:t xml:space="preserve"> Y</w:t>
                    </w:r>
                  </w:p>
                  <w:p w:rsidR="00634BB7" w:rsidRDefault="00634BB7" w:rsidP="00230B68">
                    <w:pPr>
                      <w:jc w:val="center"/>
                    </w:pPr>
                    <w:r>
                      <w:t xml:space="preserve"> </w:t>
                    </w:r>
                  </w:p>
                </w:txbxContent>
              </v:textbox>
            </v:shape>
            <v:shape id="Text Box 361" o:spid="_x0000_s1030" type="#_x0000_t202" style="position:absolute;left:5901;top:7372;width:93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U8MIA&#10;AADaAAAADwAAAGRycy9kb3ducmV2LnhtbESPQWsCMRSE7wX/Q3hCbzVRaJHVKGopeOmhW2E9PjfP&#10;3cXNy5pEXf99Iwg9DjPzDTNf9rYVV/KhcaxhPFIgiEtnGq407H6/3qYgQkQ22DomDXcKsFwMXuaY&#10;GXfjH7rmsRIJwiFDDXWMXSZlKGuyGEauI07e0XmLMUlfSePxluC2lROlPqTFhtNCjR1taipP+cVq&#10;+FZ9Uahi78MEP6dnc7jvVutc69dhv5qBiNTH//CzvTUa3uFxJd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xTwwgAAANoAAAAPAAAAAAAAAAAAAAAAAJgCAABkcnMvZG93&#10;bnJldi54bWxQSwUGAAAAAAQABAD1AAAAhwMAAAAA&#10;" strokeweight="1pt">
              <v:textbox inset=".5mm,.3mm,.5mm,.3mm">
                <w:txbxContent>
                  <w:p w:rsidR="00634BB7" w:rsidRPr="002E637D" w:rsidRDefault="00634BB7" w:rsidP="00230B68">
                    <w:pPr>
                      <w:ind w:firstLine="0"/>
                      <w:rPr>
                        <w:sz w:val="28"/>
                      </w:rPr>
                    </w:pPr>
                    <w:r>
                      <w:rPr>
                        <w:sz w:val="28"/>
                      </w:rPr>
                      <w:t xml:space="preserve">     </w:t>
                    </w:r>
                    <w:r w:rsidRPr="002E637D">
                      <w:rPr>
                        <w:sz w:val="28"/>
                      </w:rPr>
                      <w:t>4</w:t>
                    </w:r>
                  </w:p>
                  <w:p w:rsidR="00634BB7" w:rsidRPr="003A2EF4" w:rsidRDefault="00634BB7" w:rsidP="00230B68">
                    <w:pPr>
                      <w:jc w:val="center"/>
                      <w:rPr>
                        <w:u w:val="single"/>
                      </w:rPr>
                    </w:pPr>
                  </w:p>
                  <w:p w:rsidR="00634BB7" w:rsidRDefault="00634BB7" w:rsidP="00230B68">
                    <w:pPr>
                      <w:jc w:val="center"/>
                    </w:pPr>
                    <w:r>
                      <w:t xml:space="preserve"> </w:t>
                    </w:r>
                  </w:p>
                </w:txbxContent>
              </v:textbox>
            </v:shape>
            <v:shape id="AutoShape 362" o:spid="_x0000_s1031" type="#_x0000_t13" style="position:absolute;left:5990;top:6891;width:779;height:2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J/MMA&#10;AADaAAAADwAAAGRycy9kb3ducmV2LnhtbESPQWvCQBSE74X+h+UVeil1Yw9Bo6sERSjYi1Gkx0f2&#10;mQSzb5PsNon/visIHoeZ+YZZrkdTi546V1lWMJ1EIIhzqysuFJyOu88ZCOeRNdaWScGNHKxXry9L&#10;TLQd+EB95gsRIOwSVFB63yRSurwkg25iG+LgXWxn0AfZFVJ3OAS4qeVXFMXSYMVhocSGNiXl1+zP&#10;KMj2H4z+Gp/516Q/8+jcbotZq9T725guQHga/TP8aH9rBTHcr4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PJ/MMAAADaAAAADwAAAAAAAAAAAAAAAACYAgAAZHJzL2Rv&#10;d25yZXYueG1sUEsFBgAAAAAEAAQA9QAAAIgDAAAAAA==&#10;"/>
            <v:line id="Line 363" o:spid="_x0000_s1032" style="position:absolute;visibility:visible" from="8533,6210" to="9124,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 id="Text Box 373" o:spid="_x0000_s1033" type="#_x0000_t202" style="position:absolute;left:4195;top:5707;width:93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SksQA&#10;AADbAAAADwAAAGRycy9kb3ducmV2LnhtbESPQW/CMAyF70j7D5En7QbJOEyoIyA2hLTLDitI5eg1&#10;Xlutcbokg/Lv8QGJm633/N7n5Xr0vTpRTF1gC88zA4q4Dq7jxsJhv5suQKWM7LAPTBYulGC9epgs&#10;sXDhzF90KnOjJIRTgRbanIdC61S35DHNwkAs2k+IHrOssdEu4lnCfa/nxrxojx1LQ4sDvbdU/5b/&#10;3sKnGavKVMeY5rhd/Lnvy2HzVlr79DhuXkFlGvPdfLv+cI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EpLEAAAA2wAAAA8AAAAAAAAAAAAAAAAAmAIAAGRycy9k&#10;b3ducmV2LnhtbFBLBQYAAAAABAAEAPUAAACJAwAAAAA=&#10;" strokeweight="1pt">
              <v:textbox inset=".5mm,.3mm,.5mm,.3mm">
                <w:txbxContent>
                  <w:p w:rsidR="00634BB7" w:rsidRDefault="00634BB7" w:rsidP="00230B68">
                    <w:pPr>
                      <w:ind w:firstLine="0"/>
                      <w:rPr>
                        <w:sz w:val="24"/>
                      </w:rPr>
                    </w:pPr>
                    <w:r>
                      <w:rPr>
                        <w:sz w:val="24"/>
                      </w:rPr>
                      <w:t xml:space="preserve">     </w:t>
                    </w:r>
                    <w:r w:rsidRPr="002E637D">
                      <w:rPr>
                        <w:sz w:val="28"/>
                      </w:rPr>
                      <w:t>1</w:t>
                    </w:r>
                  </w:p>
                  <w:p w:rsidR="00634BB7" w:rsidRDefault="00634BB7" w:rsidP="00230B68">
                    <w:pPr>
                      <w:jc w:val="center"/>
                    </w:pPr>
                  </w:p>
                  <w:p w:rsidR="00634BB7" w:rsidRDefault="00634BB7" w:rsidP="00230B68">
                    <w:pPr>
                      <w:jc w:val="center"/>
                    </w:pPr>
                    <w:r>
                      <w:t xml:space="preserve"> </w:t>
                    </w:r>
                  </w:p>
                </w:txbxContent>
              </v:textbox>
            </v:shape>
            <v:shape id="Text Box 356" o:spid="_x0000_s1034" type="#_x0000_t202" style="position:absolute;left:5901;top:5750;width:93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pfsEA&#10;AADbAAAADwAAAGRycy9kb3ducmV2LnhtbERPS2sCMRC+F/wPYQRvNXEPIluj+KDQSw9dhe1x3Iy7&#10;i5vJmqS6/vumUPA2H99zluvBduJGPrSONcymCgRx5UzLtYbj4f11ASJEZIOdY9LwoADr1ehliblx&#10;d/6iWxFrkUI45KihibHPpQxVQxbD1PXEiTs7bzEm6GtpPN5TuO1kptRcWmw5NTTY066h6lL8WA2f&#10;aihLVX77kOF+cTWnx3GzLbSejIfNG4hIQ3yK/90fJs3P4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KX7BAAAA2wAAAA8AAAAAAAAAAAAAAAAAmAIAAGRycy9kb3du&#10;cmV2LnhtbFBLBQYAAAAABAAEAPUAAACGAwAAAAA=&#10;" strokeweight="1pt">
              <v:textbox inset=".5mm,.3mm,.5mm,.3mm">
                <w:txbxContent>
                  <w:p w:rsidR="00634BB7" w:rsidRDefault="00634BB7" w:rsidP="00230B68">
                    <w:pPr>
                      <w:ind w:firstLine="0"/>
                      <w:rPr>
                        <w:sz w:val="24"/>
                      </w:rPr>
                    </w:pPr>
                    <w:r>
                      <w:rPr>
                        <w:sz w:val="24"/>
                      </w:rPr>
                      <w:t xml:space="preserve">      </w:t>
                    </w:r>
                    <w:r w:rsidRPr="002E637D">
                      <w:rPr>
                        <w:sz w:val="28"/>
                      </w:rPr>
                      <w:t>2</w:t>
                    </w:r>
                  </w:p>
                  <w:p w:rsidR="00634BB7" w:rsidRDefault="00634BB7" w:rsidP="00230B68">
                    <w:pPr>
                      <w:jc w:val="center"/>
                    </w:pPr>
                  </w:p>
                  <w:p w:rsidR="00634BB7" w:rsidRDefault="00634BB7" w:rsidP="00230B68">
                    <w:pPr>
                      <w:jc w:val="center"/>
                    </w:pPr>
                    <w:r>
                      <w:t xml:space="preserve"> </w:t>
                    </w:r>
                  </w:p>
                </w:txbxContent>
              </v:textbox>
            </v:shape>
            <v:shape id="AutoShape 357" o:spid="_x0000_s1035" type="#_x0000_t13" style="position:absolute;left:5129;top:6073;width:734;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zcEA&#10;AADbAAAADwAAAGRycy9kb3ducmV2LnhtbERPS2vCQBC+C/0PyxS8mUlbEE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Ga83BAAAA2wAAAA8AAAAAAAAAAAAAAAAAmAIAAGRycy9kb3du&#10;cmV2LnhtbFBLBQYAAAAABAAEAPUAAACGAwAAAAA=&#10;"/>
            <v:shape id="Text Box 359" o:spid="_x0000_s1036" type="#_x0000_t202" style="position:absolute;left:7596;top:5750;width:93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xCsEA&#10;AADbAAAADwAAAGRycy9kb3ducmV2LnhtbERPTWsCMRC9F/wPYYTeaqLQIqtR1FLw0kO3wnocN+Pu&#10;4mayJlHXf98IQm/zeJ8zX/a2FVfyoXGsYTxSIIhLZxquNOx+v96mIEJENtg6Jg13CrBcDF7mmBl3&#10;4x+65rESKYRDhhrqGLtMylDWZDGMXEecuKPzFmOCvpLG4y2F21ZOlPqQFhtODTV2tKmpPOUXq+Fb&#10;9UWhir0PE/ycns3hvlutc61fh/1qBiJSH//FT/fWpPnv8PglH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HsQrBAAAA2wAAAA8AAAAAAAAAAAAAAAAAmAIAAGRycy9kb3du&#10;cmV2LnhtbFBLBQYAAAAABAAEAPUAAACGAwAAAAA=&#10;" strokeweight="1pt">
              <v:textbox inset=".5mm,.3mm,.5mm,.3mm">
                <w:txbxContent>
                  <w:p w:rsidR="00634BB7" w:rsidRPr="002E637D" w:rsidRDefault="00634BB7" w:rsidP="00230B68">
                    <w:pPr>
                      <w:ind w:firstLine="0"/>
                      <w:rPr>
                        <w:sz w:val="32"/>
                      </w:rPr>
                    </w:pPr>
                    <w:r>
                      <w:rPr>
                        <w:sz w:val="32"/>
                      </w:rPr>
                      <w:t xml:space="preserve">    </w:t>
                    </w:r>
                    <w:r w:rsidRPr="002E637D">
                      <w:rPr>
                        <w:sz w:val="32"/>
                      </w:rPr>
                      <w:t>3</w:t>
                    </w:r>
                  </w:p>
                  <w:p w:rsidR="00634BB7" w:rsidRDefault="00634BB7" w:rsidP="00230B68">
                    <w:pPr>
                      <w:jc w:val="center"/>
                    </w:pPr>
                  </w:p>
                  <w:p w:rsidR="00634BB7" w:rsidRDefault="00634BB7" w:rsidP="00230B68">
                    <w:pPr>
                      <w:jc w:val="center"/>
                    </w:pPr>
                    <w:r>
                      <w:t xml:space="preserve"> </w:t>
                    </w:r>
                  </w:p>
                </w:txbxContent>
              </v:textbox>
            </v:shape>
            <v:shape id="AutoShape 360" o:spid="_x0000_s1037" type="#_x0000_t13" style="position:absolute;left:6823;top:6073;width:734;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5vM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w+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5vMMAAADbAAAADwAAAAAAAAAAAAAAAACYAgAAZHJzL2Rv&#10;d25yZXYueG1sUEsFBgAAAAAEAAQA9QAAAIgDAAAAAA==&#10;"/>
          </v:group>
        </w:pict>
      </w:r>
    </w:p>
    <w:p w:rsidR="00230B68" w:rsidRPr="00DF0132" w:rsidRDefault="00230B68" w:rsidP="00DF0132">
      <w:pPr>
        <w:pStyle w:val="BodyText"/>
        <w:tabs>
          <w:tab w:val="left" w:pos="2241"/>
        </w:tabs>
        <w:spacing w:before="0" w:after="0" w:line="312" w:lineRule="auto"/>
        <w:rPr>
          <w:sz w:val="28"/>
          <w:szCs w:val="28"/>
        </w:rPr>
      </w:pPr>
    </w:p>
    <w:p w:rsidR="00230B68" w:rsidRPr="00DF0132" w:rsidRDefault="00230B68" w:rsidP="00DF0132">
      <w:pPr>
        <w:pStyle w:val="BodyText"/>
        <w:tabs>
          <w:tab w:val="left" w:pos="2241"/>
        </w:tabs>
        <w:spacing w:before="0" w:after="0" w:line="312" w:lineRule="auto"/>
        <w:rPr>
          <w:sz w:val="28"/>
          <w:szCs w:val="28"/>
        </w:rPr>
      </w:pPr>
    </w:p>
    <w:p w:rsidR="00230B68" w:rsidRDefault="00230B68"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Pr="00DF0132" w:rsidRDefault="00DF0132" w:rsidP="00DF0132">
      <w:pPr>
        <w:pStyle w:val="BodyText"/>
        <w:tabs>
          <w:tab w:val="left" w:pos="2241"/>
        </w:tabs>
        <w:spacing w:before="0" w:after="0" w:line="312" w:lineRule="auto"/>
        <w:rPr>
          <w:sz w:val="28"/>
          <w:szCs w:val="28"/>
        </w:rPr>
      </w:pPr>
    </w:p>
    <w:p w:rsidR="00230B68" w:rsidRPr="00DF0132" w:rsidRDefault="00230B68" w:rsidP="00DF0132">
      <w:pPr>
        <w:pStyle w:val="BodyText"/>
        <w:tabs>
          <w:tab w:val="left" w:pos="2241"/>
        </w:tabs>
        <w:spacing w:before="0" w:after="0" w:line="312" w:lineRule="auto"/>
        <w:rPr>
          <w:sz w:val="28"/>
          <w:szCs w:val="28"/>
        </w:rPr>
      </w:pPr>
    </w:p>
    <w:p w:rsidR="00053679" w:rsidRPr="00DF0132" w:rsidRDefault="00230B68" w:rsidP="00DF0132">
      <w:pPr>
        <w:pStyle w:val="Caption"/>
        <w:spacing w:line="312" w:lineRule="auto"/>
        <w:rPr>
          <w:sz w:val="28"/>
          <w:szCs w:val="28"/>
        </w:rPr>
      </w:pPr>
      <w:r w:rsidRPr="00DF0132">
        <w:rPr>
          <w:sz w:val="28"/>
          <w:szCs w:val="28"/>
        </w:rPr>
        <w:t>Hình 3.1 Sơ đồ khối chức năng của bộ điều khiển mờ</w:t>
      </w:r>
      <w:bookmarkStart w:id="75" w:name="_Toc493539218"/>
    </w:p>
    <w:p w:rsidR="00230B68" w:rsidRPr="00DF0132" w:rsidRDefault="00053679" w:rsidP="00DF0132">
      <w:pPr>
        <w:pStyle w:val="Caption"/>
        <w:spacing w:line="312" w:lineRule="auto"/>
        <w:jc w:val="both"/>
        <w:rPr>
          <w:sz w:val="28"/>
          <w:szCs w:val="28"/>
        </w:rPr>
      </w:pPr>
      <w:r w:rsidRPr="00DF0132">
        <w:rPr>
          <w:sz w:val="28"/>
          <w:szCs w:val="28"/>
        </w:rPr>
        <w:lastRenderedPageBreak/>
        <w:t>3.2. Bộ điều khiển mờ</w:t>
      </w:r>
      <w:bookmarkEnd w:id="75"/>
    </w:p>
    <w:p w:rsidR="00053679" w:rsidRPr="00DF0132" w:rsidRDefault="00053679" w:rsidP="00DF0132">
      <w:pPr>
        <w:spacing w:before="0" w:after="0" w:line="312" w:lineRule="auto"/>
        <w:ind w:firstLine="425"/>
        <w:rPr>
          <w:sz w:val="28"/>
          <w:szCs w:val="28"/>
        </w:rPr>
      </w:pPr>
      <w:r w:rsidRPr="00DF0132">
        <w:rPr>
          <w:sz w:val="28"/>
          <w:szCs w:val="28"/>
        </w:rPr>
        <w:t>Để mở rộng ứng dụng cho các bài toán điều khiển, người ta thường bổ sung thêm vào bộ điều khiển mờ cơ bản các khâu tích phân, đạo hàm, bộ điều khiển có dạng như vậy được gọi là bộ điều khiển mờ động. Một số cấu trúc bộ điều khiển mờ động như sau :</w:t>
      </w:r>
    </w:p>
    <w:p w:rsidR="00053679" w:rsidRDefault="00053679" w:rsidP="00DF0132">
      <w:pPr>
        <w:pStyle w:val="BodyText"/>
        <w:tabs>
          <w:tab w:val="left" w:pos="2241"/>
        </w:tabs>
        <w:spacing w:before="0" w:after="0" w:line="312" w:lineRule="auto"/>
        <w:ind w:firstLine="0"/>
        <w:rPr>
          <w:sz w:val="28"/>
          <w:szCs w:val="28"/>
        </w:rPr>
      </w:pPr>
      <w:r w:rsidRPr="00DF0132">
        <w:rPr>
          <w:sz w:val="28"/>
          <w:szCs w:val="28"/>
        </w:rPr>
        <w:t xml:space="preserve">    Bộ điều khiển mờ PD</w:t>
      </w:r>
    </w:p>
    <w:p w:rsidR="00DF0132" w:rsidRPr="00DF0132" w:rsidRDefault="00DF0132" w:rsidP="00DF0132">
      <w:pPr>
        <w:pStyle w:val="BodyText"/>
        <w:tabs>
          <w:tab w:val="left" w:pos="2241"/>
        </w:tabs>
        <w:spacing w:before="0" w:after="0" w:line="312" w:lineRule="auto"/>
        <w:ind w:firstLine="0"/>
        <w:rPr>
          <w:sz w:val="28"/>
          <w:szCs w:val="28"/>
        </w:rPr>
      </w:pPr>
    </w:p>
    <w:p w:rsidR="00053679" w:rsidRPr="00DF0132" w:rsidRDefault="00053679" w:rsidP="00DF0132">
      <w:pPr>
        <w:pStyle w:val="BodyText"/>
        <w:tabs>
          <w:tab w:val="left" w:pos="2241"/>
        </w:tabs>
        <w:spacing w:before="0" w:after="0" w:line="312" w:lineRule="auto"/>
        <w:rPr>
          <w:sz w:val="28"/>
          <w:szCs w:val="28"/>
        </w:rPr>
      </w:pPr>
      <w:r w:rsidRPr="00DF0132">
        <w:rPr>
          <w:noProof/>
          <w:sz w:val="28"/>
          <w:szCs w:val="28"/>
          <w:lang w:val="vi-VN" w:eastAsia="vi-VN"/>
        </w:rPr>
        <w:drawing>
          <wp:inline distT="0" distB="0" distL="0" distR="0">
            <wp:extent cx="5427507" cy="214579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774" cy="2146688"/>
                    </a:xfrm>
                    <a:prstGeom prst="rect">
                      <a:avLst/>
                    </a:prstGeom>
                    <a:noFill/>
                  </pic:spPr>
                </pic:pic>
              </a:graphicData>
            </a:graphic>
          </wp:inline>
        </w:drawing>
      </w:r>
    </w:p>
    <w:p w:rsidR="00053679" w:rsidRPr="00DF0132" w:rsidRDefault="00053679" w:rsidP="00DF0132">
      <w:pPr>
        <w:pStyle w:val="Caption"/>
        <w:spacing w:line="312" w:lineRule="auto"/>
        <w:rPr>
          <w:sz w:val="28"/>
          <w:szCs w:val="28"/>
        </w:rPr>
      </w:pPr>
      <w:r w:rsidRPr="00DF0132">
        <w:rPr>
          <w:sz w:val="28"/>
          <w:szCs w:val="28"/>
        </w:rPr>
        <w:t>Hình 3.</w:t>
      </w:r>
      <w:r w:rsidR="00C766B5" w:rsidRPr="00DF0132">
        <w:rPr>
          <w:sz w:val="28"/>
          <w:szCs w:val="28"/>
        </w:rPr>
        <w:t>2</w:t>
      </w:r>
      <w:r w:rsidRPr="00DF0132">
        <w:rPr>
          <w:sz w:val="28"/>
          <w:szCs w:val="28"/>
        </w:rPr>
        <w:t xml:space="preserve"> Bộ điều khiển mờ PD</w:t>
      </w:r>
    </w:p>
    <w:p w:rsidR="00053679" w:rsidRPr="00DF0132" w:rsidRDefault="00053679" w:rsidP="00DF0132">
      <w:pPr>
        <w:pStyle w:val="BodyText"/>
        <w:tabs>
          <w:tab w:val="left" w:pos="2241"/>
        </w:tabs>
        <w:spacing w:before="0" w:after="0" w:line="312" w:lineRule="auto"/>
        <w:rPr>
          <w:sz w:val="28"/>
          <w:szCs w:val="28"/>
        </w:rPr>
      </w:pPr>
      <w:r w:rsidRPr="00DF0132">
        <w:rPr>
          <w:sz w:val="28"/>
          <w:szCs w:val="28"/>
        </w:rPr>
        <w:tab/>
      </w:r>
    </w:p>
    <w:p w:rsidR="00053679" w:rsidRPr="00DF0132" w:rsidRDefault="00053679" w:rsidP="00DF0132">
      <w:pPr>
        <w:pStyle w:val="BodyText"/>
        <w:tabs>
          <w:tab w:val="left" w:pos="2241"/>
        </w:tabs>
        <w:spacing w:before="0" w:after="0" w:line="312" w:lineRule="auto"/>
        <w:rPr>
          <w:sz w:val="28"/>
          <w:szCs w:val="28"/>
        </w:rPr>
      </w:pPr>
      <w:r w:rsidRPr="00DF0132">
        <w:rPr>
          <w:sz w:val="28"/>
          <w:szCs w:val="28"/>
        </w:rPr>
        <w:t>Bộ điều khiển PI</w:t>
      </w:r>
    </w:p>
    <w:p w:rsidR="00053679" w:rsidRPr="00DF0132" w:rsidRDefault="00053679" w:rsidP="00DF0132">
      <w:pPr>
        <w:pStyle w:val="BodyText"/>
        <w:tabs>
          <w:tab w:val="left" w:pos="2241"/>
        </w:tabs>
        <w:spacing w:before="0" w:after="0" w:line="312" w:lineRule="auto"/>
        <w:rPr>
          <w:sz w:val="28"/>
          <w:szCs w:val="28"/>
        </w:rPr>
      </w:pPr>
      <w:r w:rsidRPr="00DF0132">
        <w:rPr>
          <w:noProof/>
          <w:sz w:val="28"/>
          <w:szCs w:val="28"/>
          <w:lang w:val="vi-VN" w:eastAsia="vi-VN"/>
        </w:rPr>
        <w:drawing>
          <wp:inline distT="0" distB="0" distL="0" distR="0">
            <wp:extent cx="5579739" cy="147343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179" cy="1473554"/>
                    </a:xfrm>
                    <a:prstGeom prst="rect">
                      <a:avLst/>
                    </a:prstGeom>
                    <a:noFill/>
                  </pic:spPr>
                </pic:pic>
              </a:graphicData>
            </a:graphic>
          </wp:inline>
        </w:drawing>
      </w:r>
    </w:p>
    <w:p w:rsidR="00DF0132" w:rsidRDefault="00DF0132" w:rsidP="00DF0132">
      <w:pPr>
        <w:pStyle w:val="Caption"/>
        <w:spacing w:line="312" w:lineRule="auto"/>
        <w:rPr>
          <w:sz w:val="28"/>
          <w:szCs w:val="28"/>
        </w:rPr>
      </w:pPr>
    </w:p>
    <w:p w:rsidR="00053679" w:rsidRPr="00DF0132" w:rsidRDefault="00053679" w:rsidP="00DF0132">
      <w:pPr>
        <w:pStyle w:val="Caption"/>
        <w:spacing w:line="312" w:lineRule="auto"/>
        <w:rPr>
          <w:sz w:val="28"/>
          <w:szCs w:val="28"/>
        </w:rPr>
      </w:pPr>
      <w:r w:rsidRPr="00DF0132">
        <w:rPr>
          <w:sz w:val="28"/>
          <w:szCs w:val="28"/>
        </w:rPr>
        <w:t>Hình 3.</w:t>
      </w:r>
      <w:r w:rsidR="00C766B5" w:rsidRPr="00DF0132">
        <w:rPr>
          <w:sz w:val="28"/>
          <w:szCs w:val="28"/>
        </w:rPr>
        <w:t>3</w:t>
      </w:r>
      <w:r w:rsidRPr="00DF0132">
        <w:rPr>
          <w:sz w:val="28"/>
          <w:szCs w:val="28"/>
        </w:rPr>
        <w:t xml:space="preserve"> bộ điều khiển mờ PI</w:t>
      </w:r>
    </w:p>
    <w:p w:rsidR="00C766B5" w:rsidRPr="00DF0132" w:rsidRDefault="00C766B5" w:rsidP="00DF0132">
      <w:pPr>
        <w:pStyle w:val="BodyText"/>
        <w:tabs>
          <w:tab w:val="left" w:pos="2241"/>
        </w:tabs>
        <w:spacing w:before="0" w:after="0" w:line="312" w:lineRule="auto"/>
        <w:ind w:firstLine="0"/>
        <w:rPr>
          <w:rFonts w:eastAsia="Times New Roman"/>
          <w:b/>
          <w:bCs/>
          <w:sz w:val="28"/>
          <w:szCs w:val="28"/>
        </w:rPr>
      </w:pPr>
    </w:p>
    <w:p w:rsidR="00C766B5" w:rsidRPr="00DF0132" w:rsidRDefault="00C766B5" w:rsidP="00DF0132">
      <w:pPr>
        <w:pStyle w:val="BodyText"/>
        <w:tabs>
          <w:tab w:val="left" w:pos="2241"/>
        </w:tabs>
        <w:spacing w:before="0" w:after="0" w:line="312" w:lineRule="auto"/>
        <w:ind w:firstLine="0"/>
        <w:rPr>
          <w:rFonts w:eastAsia="Times New Roman"/>
          <w:b/>
          <w:bCs/>
          <w:sz w:val="28"/>
          <w:szCs w:val="28"/>
        </w:rPr>
      </w:pPr>
      <w:r w:rsidRPr="00DF0132">
        <w:rPr>
          <w:rFonts w:eastAsia="Times New Roman"/>
          <w:b/>
          <w:bCs/>
          <w:sz w:val="28"/>
          <w:szCs w:val="28"/>
        </w:rPr>
        <w:t>3.3 Thiết kế bộ điều khiển mờ chỉnh định tham số PID cho thiết bị gia</w:t>
      </w:r>
      <w:r w:rsidRPr="00DF0132">
        <w:rPr>
          <w:sz w:val="28"/>
          <w:szCs w:val="28"/>
        </w:rPr>
        <w:t xml:space="preserve"> </w:t>
      </w:r>
      <w:r w:rsidRPr="00DF0132">
        <w:rPr>
          <w:rFonts w:eastAsia="Times New Roman"/>
          <w:b/>
          <w:bCs/>
          <w:sz w:val="28"/>
          <w:szCs w:val="28"/>
        </w:rPr>
        <w:t>nhiệt</w:t>
      </w:r>
    </w:p>
    <w:p w:rsidR="00053679" w:rsidRPr="00DF0132" w:rsidRDefault="00C766B5" w:rsidP="00DF0132">
      <w:pPr>
        <w:pStyle w:val="BodyText"/>
        <w:tabs>
          <w:tab w:val="left" w:pos="2241"/>
        </w:tabs>
        <w:spacing w:before="0" w:after="0" w:line="312" w:lineRule="auto"/>
        <w:rPr>
          <w:sz w:val="28"/>
          <w:szCs w:val="28"/>
        </w:rPr>
      </w:pPr>
      <w:r w:rsidRPr="00DF0132">
        <w:rPr>
          <w:b/>
          <w:bCs/>
          <w:noProof/>
          <w:color w:val="000000"/>
          <w:sz w:val="28"/>
          <w:szCs w:val="28"/>
        </w:rPr>
        <w:t>3.3.1. Phương pháp thiết kế</w: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 xml:space="preserve">Bộ điều khiển PID kinh điển được thiết kế dựa trên các phương pháp đã biết như phương pháp tổng hợp hệ thống Ziegler và Nichols, phương pháp của Offerein, phương pháp của Reinisch … Bộ điều khiển này là cơ sở cho việc tổng </w:t>
      </w:r>
      <w:r w:rsidRPr="00DF0132">
        <w:rPr>
          <w:sz w:val="28"/>
          <w:szCs w:val="28"/>
        </w:rPr>
        <w:lastRenderedPageBreak/>
        <w:t>hợp hệ thích nghi sau này. Khác với phương pháp dùng công tắc chọn bộ điều khiển phù hợp trong hệ lai, các thông số của bộ điều khiển thích nghi được hiệu chỉnh trơn. Một bộ điều khiển PID với đầu vào e(t), đầu ra u(t) có mô hình toán học như sau:</w:t>
      </w:r>
    </w:p>
    <w:p w:rsidR="00BE3E79" w:rsidRPr="00DF0132" w:rsidRDefault="00BE3E79" w:rsidP="00DF0132">
      <w:pPr>
        <w:pStyle w:val="BodyText"/>
        <w:tabs>
          <w:tab w:val="left" w:pos="2241"/>
        </w:tabs>
        <w:spacing w:before="0" w:after="0" w:line="312" w:lineRule="auto"/>
        <w:jc w:val="center"/>
        <w:rPr>
          <w:sz w:val="28"/>
          <w:szCs w:val="28"/>
        </w:rPr>
      </w:pPr>
      <w:r w:rsidRPr="00DF0132">
        <w:rPr>
          <w:sz w:val="28"/>
          <w:szCs w:val="28"/>
        </w:rPr>
        <w:object w:dxaOrig="4200" w:dyaOrig="859">
          <v:shape id="_x0000_i1077" type="#_x0000_t75" style="width:264pt;height:54pt" o:ole="">
            <v:imagedata r:id="rId120" o:title=""/>
          </v:shape>
          <o:OLEObject Type="Embed" ProgID="Equation.3" ShapeID="_x0000_i1077" DrawAspect="Content" ObjectID="_1568467689" r:id="rId121"/>
        </w:object>
      </w:r>
      <w:r w:rsidRPr="00DF0132">
        <w:rPr>
          <w:sz w:val="28"/>
          <w:szCs w:val="28"/>
        </w:rPr>
        <w:tab/>
      </w:r>
      <w:r w:rsidRPr="00DF0132">
        <w:rPr>
          <w:sz w:val="28"/>
          <w:szCs w:val="28"/>
        </w:rPr>
        <w:tab/>
        <w:t xml:space="preserve">      (3.3)</w: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 xml:space="preserve">Hoặc  </w:t>
      </w:r>
      <w:r w:rsidRPr="00DF0132">
        <w:rPr>
          <w:sz w:val="28"/>
          <w:szCs w:val="28"/>
        </w:rPr>
        <w:object w:dxaOrig="2940" w:dyaOrig="720">
          <v:shape id="_x0000_i1078" type="#_x0000_t75" style="width:170pt;height:42pt" o:ole="">
            <v:imagedata r:id="rId122" o:title=""/>
          </v:shape>
          <o:OLEObject Type="Embed" ProgID="Equation.3" ShapeID="_x0000_i1078" DrawAspect="Content" ObjectID="_1568467690" r:id="rId123"/>
        </w:object>
      </w:r>
      <w:r w:rsidRPr="00DF0132">
        <w:rPr>
          <w:sz w:val="28"/>
          <w:szCs w:val="28"/>
        </w:rPr>
        <w:tab/>
      </w:r>
      <w:r w:rsidRPr="00DF0132">
        <w:rPr>
          <w:sz w:val="28"/>
          <w:szCs w:val="28"/>
        </w:rPr>
        <w:tab/>
      </w:r>
      <w:r w:rsidRPr="00DF0132">
        <w:rPr>
          <w:sz w:val="28"/>
          <w:szCs w:val="28"/>
        </w:rPr>
        <w:tab/>
      </w:r>
      <w:r w:rsidRPr="00DF0132">
        <w:rPr>
          <w:sz w:val="28"/>
          <w:szCs w:val="28"/>
        </w:rPr>
        <w:tab/>
        <w:t xml:space="preserve">  (3.4)</w: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 xml:space="preserve">trong đó:  </w:t>
      </w:r>
      <w:r w:rsidRPr="00DF0132">
        <w:rPr>
          <w:sz w:val="28"/>
          <w:szCs w:val="28"/>
        </w:rPr>
        <w:object w:dxaOrig="999" w:dyaOrig="780">
          <v:shape id="_x0000_i1079" type="#_x0000_t75" style="width:60pt;height:48pt" o:ole="">
            <v:imagedata r:id="rId124" o:title=""/>
          </v:shape>
          <o:OLEObject Type="Embed" ProgID="Equation.3" ShapeID="_x0000_i1079" DrawAspect="Content" ObjectID="_1568467691" r:id="rId125"/>
        </w:object>
      </w:r>
      <w:r w:rsidRPr="00DF0132">
        <w:rPr>
          <w:sz w:val="28"/>
          <w:szCs w:val="28"/>
        </w:rPr>
        <w:t xml:space="preserve"> và </w:t>
      </w:r>
      <w:r w:rsidRPr="00DF0132">
        <w:rPr>
          <w:sz w:val="28"/>
          <w:szCs w:val="28"/>
        </w:rPr>
        <w:object w:dxaOrig="1100" w:dyaOrig="780">
          <v:shape id="_x0000_i1080" type="#_x0000_t75" style="width:66pt;height:46pt" o:ole="">
            <v:imagedata r:id="rId126" o:title=""/>
          </v:shape>
          <o:OLEObject Type="Embed" ProgID="Equation.3" ShapeID="_x0000_i1080" DrawAspect="Content" ObjectID="_1568467692" r:id="rId127"/>
        </w:objec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Bộ điều khiển mờ chỉnh định tham số PID có cấu trúc như hình 3.4</w:t>
      </w:r>
    </w:p>
    <w:p w:rsidR="00BE3E79" w:rsidRPr="00DF0132" w:rsidRDefault="004C26A8" w:rsidP="00DF0132">
      <w:pPr>
        <w:pStyle w:val="BodyText"/>
        <w:tabs>
          <w:tab w:val="left" w:pos="2241"/>
        </w:tabs>
        <w:spacing w:before="0" w:after="0" w:line="312" w:lineRule="auto"/>
        <w:rPr>
          <w:sz w:val="28"/>
          <w:szCs w:val="28"/>
        </w:rPr>
      </w:pPr>
      <w:r>
        <w:rPr>
          <w:noProof/>
          <w:sz w:val="28"/>
          <w:szCs w:val="28"/>
          <w:lang w:val="vi-VN" w:eastAsia="vi-VN"/>
        </w:rPr>
        <w:pict>
          <v:group id="Group 39" o:spid="_x0000_s1038" style="position:absolute;left:0;text-align:left;margin-left:58.95pt;margin-top:15.9pt;width:342.3pt;height:268.8pt;z-index:251714560" coordorigin="2875,6111" coordsize="7010,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SsggAAEpHAAAOAAAAZHJzL2Uyb0RvYy54bWzsXGtv2zYU/T5g/0HQxwGu9X4YdYc2iYsB&#10;3Vqs2Q9QZNkWJkuapMTuhv33nUtSFK3GSZM07oaxBWLJvKYuLw8P74P2yx/328K4yZo2r8q5ab+w&#10;TCMr02qZl+u5+dvlYhKZRtsl5TIpqjKbm5+y1vzx1fffvdzVs8ypNlWxzBoDnZTtbFfPzU3X1bPp&#10;tE032TZpX1R1VqJxVTXbpMNts54um2SH3rfF1LGsYLqrmmXdVGnWtnj3nDear1j/q1WWdu9Xqzbr&#10;jGJuQreO/W3Y3yv6O331Mpmtm6Te5KlQI3mEFtskL/FQ2dV50iXGdZN/1tU2T5uqrVbdi7TaTqvV&#10;Kk8zNgaMxrZGo3nbVNc1G8t6tlvX0kww7chOj+42/eXmQ2Pky7npxqZRJlvMEXusgXsYZ1evZ5B5&#10;29Qf6w8NHyEu31Xp7y2ap+N2ul9zYeNq93O1RH/JdVcx4+xXzZa6wLCNPZuDT3IOsn1npHjTc70g&#10;tkPTSNHmerYbBmKW0g2mkj7nRKFvGmgObNvmM5huLsTnQ5hRfDiMAmqdJjP+YKasUI5GBsS1g1Hb&#10;pxn14yapMzZXLRlMGNWDLtyovwKKSbkuMsNjWtHjIddbteUmNcrqbAOx7HXTVLtNliyhFhsjlFc+&#10;QDctJuReG3suzHdoq97SjuM63FKOZ7kHlkpmddN2b7Nqa9DF3GygPZvC5OZd23Gj9iI0o21V5MtF&#10;XhTspllfnRWNcZNg0Z1Z9F/0fiBWlCRcVvQx3iN/B/rhGdRGmrJF9FdsQ8c3TjxZBFE48RaeP4lD&#10;K5pYdvwmDiwv9s4Xf5OCtjfb5MtlVr7Ly6xf0Lb3ZXMrqIUvRbakjd3cjH3HZ2M/0L5VB2mxf7cN&#10;cpt34Lci387NSAolM5rZi3KJYSezLskLfj09VJ9BFzboX5lVGA5o6jmCr6rlJ8CgqTBJmGgwMS42&#10;VfOnaezAanOz/eM6aTLTKH4qAaXY9giSHbvx/NDBTaO2XKktSZmiq7nZmQa/POs4dV7XTb7e4Ek2&#10;M0xZvcYSX+UMGARNrhWjB7bITrXa7H61XRJ03lR7wwtpVpS1Y3R7vN9r/mzLLrA9vuxc3yENOJiJ&#10;4OwwDPiyi4JDfvqKq27B/t0GyKIkTNux5VunAvWM1vUIt93+as+2HUmGGsnqvgFm5vvGgOTo2yDZ&#10;i/gGEnqBf4hkeCyuRrJEsmQajWQVyYDIGMnCs5T+zIk42fOwP8BtjEJXuJS0SxAnA8mak2cSyZJp&#10;NJJVJGNHHyEZe+i38C6CyOMBUBRFIgBSkAw1KXYKeAAno5//pXchmUYjWUUy0MOR/B4xmuEzDCk+&#10;Mrmrz+UZu36ARAPwGVvhCLs24nUGXdtne+lx6GZFkdcthdvJ7MER6fP6xkjZiLjuWIx3mzus4anC&#10;EzDg8GRBPA+gBDzPyg+NoNwvyn+4oc+pMrb7PFJPlUEPtz470aen+sSGyH0UyCTchTSZwUgws08P&#10;ru4EkNF9qpFR65qc5ZIQ5CPC3yK6z5B9xQVMg1VzRx7Fii+ii8ibeE5wMfGs8/PJ68WZNwkWduif&#10;u+dnZ+f2YR6FsjNPz6PQQpV2UtIcPGUElTEp96c5aHSEA6TtTpVRQCJShSJLkz0SijJtiSQM47ch&#10;J6ChqKE4FDGOpJJRSVGh6Cmu50NZMfBCsQnb8Sg95VK4T/6jZkXNiusjUJSlIr5Bs7zQI1kxivwe&#10;isAkGH5gxSgUoYyGoobiESgiAhesuGiyjOrEhi9Typ/X13oPQrYQar/MkQx8EDDFLfYYp77fZ/RD&#10;m6VOlMAlveZ1NDVSQZV4KSpc66XQ/hLjWG0L1J5/mKJCGDvGjr3wFTGIIYMlxSxjYwQxWxzUZd8T&#10;UsdS5I6ekJeTYujl9r6wAKWQdUQl+NdS5mhHcOml0LGO4GtJGc8ZFII5pcGSDa8/JrN0Xwoj4gr1&#10;KRTFeUWjrlqqEpNFMV2XvHrK5GkSjgjDaCTcl0EhdYcwrELCjPag3N3CGDkJ9xEtE+YfEupTbXV8&#10;PKExDRxPuOKzXycdjZoUokvy+WleTWODLA/mnxq21U12WTGRjkbPBfDgnjsHgaK8VVAgCar1Av1r&#10;zXrk5vwyKY85FbIrXJDizMGXgyEbKItDRgfPFEWJyKlCwoNFTdtsKcImumL7jijE/pdjrOMl6mNZ&#10;j0cHY7rmzOqXSJ4duOWyCoQt5qFuuU8nDYgtQmdcocDqI6fc8Znbj7WjkxU6WdGfaxCHjZAoO4Ci&#10;LOM8AoqBFfFdLnLdUbJCQNHjZ680FHXe7PNzb76s+vIIUdZhHgFFLwIZEitGrsfYb4gQNRR13uy+&#10;vBl2TMGKMkLklQCRsPgozrWKgtcTIsRYRIgBnfBiHqUsNSAm5fu3y4teCmuqTnBfy1ICniGuA9hl&#10;eEQhlO8wgldDPzU6dByfgjp6GQeR2Cfu60mNDo91A8PKbqDM7Sqp0aHaESzw7w/qoCTitSfEaTRH&#10;FKaxWbgtTuPM1k8SnncsTuOCfTTXh2b9Kw/R2NOUmI+3olMdfZ0kgaajr1PX56i4y4si8pxkMD7N&#10;cJrTZUgLCofZd1kWafBSQnjKjP3Dz8h/VGq+75j9QZKE6ES+gUX+76z6fsU1wS2qvxBwZ6VcHuLD&#10;12Dgg5CTow+XKIdLyBMbMwbLViru4GkYw4kdZLwprgnsUeUrwAEoxhiBxVqwuo/kezRj4CtHR3OY&#10;mjHoONA9Z2sGxpA7p2YMlTHkGaDBx1DPAVEAeRrGcH2RlMPX4UaMEcYINNixX+uJXyqSLkXvUcg3&#10;tI+hv3TIHIqBMeTOqRlDZQx5VGtgDPW41ukYw7csJHtY7hSlpYOcVBjj3A1njL42rX2MufngOqn2&#10;MR7kY8idUzOGyhjyRN3AGOqputMxhhNTtgKMEVA6+4AxbBu+BaMM+B/UpMMS9hMHmjKe45cNBidD&#10;bp3/FcrAlxTYD7awFSJ+XIZ+EUa9x7X6Eziv/gEAAP//AwBQSwMEFAAGAAgAAAAhAIJaQLXhAAAA&#10;CgEAAA8AAABkcnMvZG93bnJldi54bWxMj0FPwkAQhe8m/ofNmHiT7YJFKN0SQtQTMRFMDLehHdqG&#10;7m7TXdry7x1PenyZL2++l65H04ieOl87q0FNIhBkc1fUttTwdXh7WoDwAW2BjbOk4UYe1tn9XYpJ&#10;4Qb7Sf0+lIJLrE9QQxVCm0jp84oM+olryfLt7DqDgWNXyqLDgctNI6dRNJcGa8sfKmxpW1F+2V+N&#10;hvcBh81Mvfa7y3l7Ox7ij++dIq0fH8bNCkSgMfzB8KvP6pCx08ldbeFFw1m9LBnVMFM8gYFFNI1B&#10;nDTE8+UzyCyV/ydkPwAAAP//AwBQSwECLQAUAAYACAAAACEAtoM4kv4AAADhAQAAEwAAAAAAAAAA&#10;AAAAAAAAAAAAW0NvbnRlbnRfVHlwZXNdLnhtbFBLAQItABQABgAIAAAAIQA4/SH/1gAAAJQBAAAL&#10;AAAAAAAAAAAAAAAAAC8BAABfcmVscy8ucmVsc1BLAQItABQABgAIAAAAIQBJ4r/SsggAAEpHAAAO&#10;AAAAAAAAAAAAAAAAAC4CAABkcnMvZTJvRG9jLnhtbFBLAQItABQABgAIAAAAIQCCWkC14QAAAAoB&#10;AAAPAAAAAAAAAAAAAAAAAAwLAABkcnMvZG93bnJldi54bWxQSwUGAAAAAAQABADzAAAAGgwAAAAA&#10;">
            <v:rect id="Rectangle 46" o:spid="_x0000_s1039" style="position:absolute;left:4360;top:6111;width:2232;height:2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dW74A&#10;AADbAAAADwAAAGRycy9kb3ducmV2LnhtbERPS4vCMBC+L/gfwgje1tQHslSjiLCrt0VdPA/N2Fab&#10;SUlGrf9+cxA8fnzvxapzjbpTiLVnA6NhBoq48Lbm0sDf8fvzC1QUZIuNZzLwpAirZe9jgbn1D97T&#10;/SClSiEcczRQibS51rGoyGEc+pY4cWcfHEqCodQ24COFu0aPs2ymHdacGipsaVNRcT3cnAF9nAW5&#10;TqaTy17ieO1uP9vf4mTMoN+t56CEOnmLX+6dNTBN69OX9AP0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rHVu+AAAA2wAAAA8AAAAAAAAAAAAAAAAAmAIAAGRycy9kb3ducmV2&#10;LnhtbFBLBQYAAAAABAAEAPUAAACDAwAAAAA=&#10;" fillcolor="silver" stroked="f"/>
            <v:shape id="Text Box 47" o:spid="_x0000_s1040" type="#_x0000_t202" style="position:absolute;left:4614;top:6352;width:1776;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6K8MA&#10;AADbAAAADwAAAGRycy9kb3ducmV2LnhtbESPzWrDMBCE74G+g9hCb4mc4JbgRAmlENNj7aT0urE2&#10;lom1Mpbqn7evCoUeh5n5htkfJ9uKgXrfOFawXiUgiCunG64VXM6n5RaED8gaW8ekYCYPx8PDYo+Z&#10;diMXNJShFhHCPkMFJoQuk9JXhiz6leuIo3dzvcUQZV9L3eMY4baVmyR5kRYbjgsGO3ozVN3Lb6vg&#10;2X99pMN8bUy9/cxlPtkiPedKPT1OrzsQgabwH/5rv2sF6Rp+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6K8MAAADbAAAADwAAAAAAAAAAAAAAAACYAgAAZHJzL2Rv&#10;d25yZXYueG1sUEsFBgAAAAAEAAQA9QAAAIgDAAAAAA==&#10;" strokeweight="1.5pt">
              <v:textbox>
                <w:txbxContent>
                  <w:p w:rsidR="00634BB7" w:rsidRPr="00867AD7" w:rsidRDefault="00634BB7" w:rsidP="00BE3E79">
                    <w:pPr>
                      <w:pStyle w:val="BodyText3"/>
                      <w:spacing w:before="0"/>
                      <w:rPr>
                        <w:szCs w:val="26"/>
                      </w:rPr>
                    </w:pPr>
                    <w:r w:rsidRPr="00867AD7">
                      <w:rPr>
                        <w:szCs w:val="26"/>
                      </w:rPr>
                      <w:t>Bộ chỉnh định mờ</w:t>
                    </w:r>
                  </w:p>
                </w:txbxContent>
              </v:textbox>
            </v:shape>
            <v:shape id="Text Box 48" o:spid="_x0000_s1041" type="#_x0000_t202" style="position:absolute;left:4480;top:7465;width:2013;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kXMMA&#10;AADbAAAADwAAAGRycy9kb3ducmV2LnhtbESPzWrDMBCE74W8g9hAbo3c4JTgRgmlUNNj7CTkurW2&#10;lqm1Mpbqn7ePCoUeh5n5htkfJ9uKgXrfOFbwtE5AEFdON1wruJzfH3cgfEDW2DomBTN5OB4WD3vM&#10;tBu5oKEMtYgQ9hkqMCF0mZS+MmTRr11HHL0v11sMUfa11D2OEW5buUmSZ2mx4bhgsKM3Q9V3+WMV&#10;bP3tlA7zZ2Pq3TWX+WSL9JwrtVpOry8gAk3hP/zX/tAK0g38fok/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kXMMAAADbAAAADwAAAAAAAAAAAAAAAACYAgAAZHJzL2Rv&#10;d25yZXYueG1sUEsFBgAAAAAEAAQA9QAAAIgDAAAAAA==&#10;" strokeweight="1.5pt">
              <v:textbox>
                <w:txbxContent>
                  <w:p w:rsidR="00634BB7" w:rsidRPr="00867AD7" w:rsidRDefault="00634BB7" w:rsidP="00BE3E79">
                    <w:pPr>
                      <w:pStyle w:val="BodyText2"/>
                      <w:spacing w:before="0" w:after="0" w:line="240" w:lineRule="auto"/>
                      <w:ind w:firstLine="0"/>
                      <w:jc w:val="center"/>
                      <w:rPr>
                        <w:bCs/>
                        <w:szCs w:val="26"/>
                      </w:rPr>
                    </w:pPr>
                    <w:r w:rsidRPr="00867AD7">
                      <w:rPr>
                        <w:bCs/>
                        <w:szCs w:val="26"/>
                      </w:rPr>
                      <w:t>Thiết bị</w:t>
                    </w:r>
                  </w:p>
                  <w:p w:rsidR="00634BB7" w:rsidRPr="00867AD7" w:rsidRDefault="00634BB7" w:rsidP="00BE3E79">
                    <w:pPr>
                      <w:pStyle w:val="BodyText2"/>
                      <w:spacing w:before="0" w:after="0" w:line="240" w:lineRule="auto"/>
                      <w:ind w:firstLine="0"/>
                      <w:jc w:val="center"/>
                      <w:rPr>
                        <w:bCs/>
                        <w:szCs w:val="26"/>
                      </w:rPr>
                    </w:pPr>
                    <w:r w:rsidRPr="00867AD7">
                      <w:rPr>
                        <w:bCs/>
                        <w:szCs w:val="26"/>
                      </w:rPr>
                      <w:t>chỉnh định</w:t>
                    </w:r>
                  </w:p>
                </w:txbxContent>
              </v:textbox>
            </v:shape>
            <v:shape id="Text Box 49" o:spid="_x0000_s1042" type="#_x0000_t202" style="position:absolute;left:4441;top:8730;width:2016;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Bx8IA&#10;AADbAAAADwAAAGRycy9kb3ducmV2LnhtbESPQWvCQBSE74L/YXmCN93YpiKpq4jQ4FGN0utr9jUb&#10;zL4N2W2M/94tFHocZuYbZr0dbCN66nztWMFinoAgLp2uuVJwKT5mKxA+IGtsHJOCB3nYbsajNWba&#10;3flE/TlUIkLYZ6jAhNBmUvrSkEU/dy1x9L5dZzFE2VVSd3iPcNvIlyRZSos1xwWDLe0Nlbfzj1Xw&#10;5j+Paf/4qk21uuYyH+wpLXKlppNh9w4i0BD+w3/tg1aQvsLv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EHHwgAAANsAAAAPAAAAAAAAAAAAAAAAAJgCAABkcnMvZG93&#10;bnJldi54bWxQSwUGAAAAAAQABAD1AAAAhwMAAAAA&#10;" strokeweight="1.5pt">
              <v:textbox>
                <w:txbxContent>
                  <w:p w:rsidR="00634BB7" w:rsidRPr="00867AD7" w:rsidRDefault="00634BB7" w:rsidP="00BE3E79">
                    <w:pPr>
                      <w:pStyle w:val="BodyText2"/>
                      <w:spacing w:before="0" w:after="0" w:line="240" w:lineRule="auto"/>
                      <w:ind w:firstLine="0"/>
                      <w:jc w:val="center"/>
                      <w:rPr>
                        <w:bCs/>
                        <w:szCs w:val="26"/>
                      </w:rPr>
                    </w:pPr>
                    <w:r w:rsidRPr="00867AD7">
                      <w:rPr>
                        <w:bCs/>
                        <w:szCs w:val="26"/>
                      </w:rPr>
                      <w:t>Bộ điều khiển PID</w:t>
                    </w:r>
                  </w:p>
                </w:txbxContent>
              </v:textbox>
            </v:shape>
            <v:shape id="Text Box 50" o:spid="_x0000_s1043" type="#_x0000_t202" style="position:absolute;left:6845;top:8881;width:2014;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Zs8EA&#10;AADbAAAADwAAAGRycy9kb3ducmV2LnhtbESPT4vCMBTE7wt+h/AEb2vq0l2kGkWELR79i9dn82yK&#10;zUtpYq3ffiMIexxm5jfMfNnbWnTU+sqxgsk4AUFcOF1xqeB4+P2cgvABWWPtmBQ8ycNyMfiYY6bd&#10;g3fU7UMpIoR9hgpMCE0mpS8MWfRj1xBH7+paiyHKtpS6xUeE21p+JcmPtFhxXDDY0NpQcdvfrYJv&#10;f96m3fNSmXJ6ymXe2116yJUaDfvVDESgPvyH3+2NVpCm8Po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2bPBAAAA2wAAAA8AAAAAAAAAAAAAAAAAmAIAAGRycy9kb3du&#10;cmV2LnhtbFBLBQYAAAAABAAEAPUAAACGAwAAAAA=&#10;" strokeweight="1.5pt">
              <v:textbox>
                <w:txbxContent>
                  <w:p w:rsidR="00634BB7" w:rsidRPr="00867AD7" w:rsidRDefault="00634BB7" w:rsidP="00BE3E79">
                    <w:pPr>
                      <w:pStyle w:val="BodyText2"/>
                      <w:spacing w:before="0" w:after="0" w:line="240" w:lineRule="auto"/>
                      <w:ind w:firstLine="0"/>
                      <w:jc w:val="center"/>
                      <w:rPr>
                        <w:bCs/>
                        <w:szCs w:val="26"/>
                      </w:rPr>
                    </w:pPr>
                    <w:r w:rsidRPr="00867AD7">
                      <w:rPr>
                        <w:bCs/>
                        <w:szCs w:val="26"/>
                      </w:rPr>
                      <w:t>Đối tượng</w:t>
                    </w:r>
                  </w:p>
                </w:txbxContent>
              </v:textbox>
            </v:shape>
            <v:oval id="Oval 51" o:spid="_x0000_s1044" style="position:absolute;left:3569;top:9071;width:186;height: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vzsQA&#10;AADbAAAADwAAAGRycy9kb3ducmV2LnhtbESPQWvCQBSE70L/w/IKvUjdVKtIdJVSLHo1KZ4f2Wc2&#10;mn0bs1uN/npXKHgcZuYbZr7sbC3O1PrKsYKPQQKCuHC64lLBb/7zPgXhA7LG2jEpuJKH5eKlN8dU&#10;uwtv6ZyFUkQI+xQVmBCaVEpfGLLoB64hjt7etRZDlG0pdYuXCLe1HCbJRFqsOC4YbOjbUHHM/qyC&#10;ySFfm6TerXa3/iFsRttTdluflHp77b5mIAJ14Rn+b2+0gs8x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b87EAAAA2wAAAA8AAAAAAAAAAAAAAAAAmAIAAGRycy9k&#10;b3ducmV2LnhtbFBLBQYAAAAABAAEAPUAAACJAwAAAAA=&#10;" strokeweight="1.5pt"/>
            <v:line id="Line 52" o:spid="_x0000_s1045" style="position:absolute;visibility:visible" from="3755,9160" to="4441,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lAcMAAADbAAAADwAAAGRycy9kb3ducmV2LnhtbESPQWsCMRSE7wX/Q3hCbzVrLYusRhFB&#10;UKGH2ur5sXluFjcvYRN31/76plDocZiZb5jlerCN6KgNtWMF00kGgrh0uuZKwdfn7mUOIkRkjY1j&#10;UvCgAOvV6GmJhXY9f1B3ipVIEA4FKjAx+kLKUBqyGCbOEyfv6lqLMcm2krrFPsFtI1+zLJcWa04L&#10;Bj1tDZW3090qODSz76Pj/C7lrPfmfDns3zuv1PN42CxARBrif/ivvdcK3nL4/Z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pQHDAAAA2wAAAA8AAAAAAAAAAAAA&#10;AAAAoQIAAGRycy9kb3ducmV2LnhtbFBLBQYAAAAABAAEAPkAAACRAwAAAAA=&#10;" strokeweight="1.5pt">
              <v:stroke endarrow="block" endarrowwidth="narrow" endarrowlength="short"/>
            </v:line>
            <v:line id="Line 53" o:spid="_x0000_s1046" style="position:absolute;visibility:visible" from="2875,9147" to="3561,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QAmsMAAADbAAAADwAAAGRycy9kb3ducmV2LnhtbESPQWsCMRSE74L/ITyhN822FiurUUQo&#10;qOChtvX82Dw3SzcvYRN3t/76Rih4HGbmG2a57m0tWmpC5VjB8yQDQVw4XXGp4OvzfTwHESKyxtox&#10;KfilAOvVcLDEXLuOP6g9xVIkCIccFZgYfS5lKAxZDBPniZN3cY3FmGRTSt1gl+C2li9ZNpMWK04L&#10;Bj1tDRU/p6tVsK+nt4Pj2VXKaefN93m/O7ZeqadRv1mAiNTHR/i/vdMKXt/g/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UAJrDAAAA2wAAAA8AAAAAAAAAAAAA&#10;AAAAoQIAAGRycy9kb3ducmV2LnhtbFBLBQYAAAAABAAEAPkAAACRAwAAAAA=&#10;" strokeweight="1.5pt">
              <v:stroke endarrow="block" endarrowwidth="narrow" endarrowlength="short"/>
            </v:line>
            <v:line id="Line 54" o:spid="_x0000_s1047" style="position:absolute;visibility:visible" from="6479,9192" to="6859,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U6L8AAADbAAAADwAAAGRycy9kb3ducmV2LnhtbERPy4rCMBTdD/gP4QruxtRRRDpGGYQB&#10;FWbhc31p7jRlmpvQxLb69ZOF4PJw3st1b2vRUhMqxwom4wwEceF0xaWC8+n7fQEiRGSNtWNScKcA&#10;69XgbYm5dh0fqD3GUqQQDjkqMDH6XMpQGLIYxs4TJ+7XNRZjgk0pdYNdCre1/MiyubRYcWow6Glj&#10;qPg73qyCXT197B3Pb1JOO28u1932p/VKjYb91yeISH18iZ/urVYwS2PTl/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kuU6L8AAADbAAAADwAAAAAAAAAAAAAAAACh&#10;AgAAZHJzL2Rvd25yZXYueG1sUEsFBgAAAAAEAAQA+QAAAI0DAAAAAA==&#10;" strokeweight="1.5pt">
              <v:stroke endarrow="block" endarrowwidth="narrow" endarrowlength="short"/>
            </v:line>
            <v:line id="Line 55" o:spid="_x0000_s1048" style="position:absolute;visibility:visible" from="8859,9179" to="9733,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cxc8MAAADbAAAADwAAAGRycy9kb3ducmV2LnhtbESPQWsCMRSE74L/ITyhN822FqmrUUQo&#10;qOChtvX82Dw3SzcvYRN3t/76Rih4HGbmG2a57m0tWmpC5VjB8yQDQVw4XXGp4OvzffwGIkRkjbVj&#10;UvBLAdar4WCJuXYdf1B7iqVIEA45KjAx+lzKUBiyGCbOEyfv4hqLMcmmlLrBLsFtLV+ybCYtVpwW&#10;DHraGip+TlerYF9PbwfHs6uU086b7/N+d2y9Uk+jfrMAEamPj/B/e6cVvM7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MXPDAAAA2wAAAA8AAAAAAAAAAAAA&#10;AAAAoQIAAGRycy9kb3ducmV2LnhtbFBLBQYAAAAABAAEAPkAAACRAwAAAAA=&#10;" strokeweight="1.5pt">
              <v:stroke endarrow="block" endarrowwidth="narrow" endarrowlength="short"/>
            </v:line>
            <v:shape id="Freeform 56" o:spid="_x0000_s1049" style="position:absolute;left:3658;top:9179;width:5576;height:718;visibility:visible;mso-wrap-style:square;v-text-anchor:top" coordsize="469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y3r8A&#10;AADbAAAADwAAAGRycy9kb3ducmV2LnhtbERPyW7CMBC9I/EP1iD1VhxS0aKAQRAVKT0W+gGjeLJA&#10;PI5ik+Xv6wMSx6e37w6jaURPnastK1gtIxDEudU1lwr+ruf3DQjnkTU2lknBRA4O+/lsh4m2A/9S&#10;f/GlCCHsElRQed8mUrq8IoNuaVviwBW2M+gD7EqpOxxCuGlkHEWf0mDNoaHCltKK8vvlYRR8Td9n&#10;n7lb9tH/HDeZjYu0OEml3hbjcQvC0+hf4qc70wrWYX34En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DLevwAAANsAAAAPAAAAAAAAAAAAAAAAAJgCAABkcnMvZG93bnJl&#10;di54bWxQSwUGAAAAAAQABAD1AAAAhAMAAAAA&#10;" path="m4692,r,690l,690,,42e" filled="f" strokeweight="1.5pt">
              <v:stroke startarrow="oval" endarrow="block" endarrowwidth="narrow" endarrowlength="short"/>
              <v:path arrowok="t" o:connecttype="custom" o:connectlocs="5576,0;5576,718;0,718;0,44" o:connectangles="0,0,0,0"/>
            </v:shape>
            <v:line id="Line 57" o:spid="_x0000_s1050" style="position:absolute;visibility:visible" from="5525,7230" to="5525,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rqMMAAADbAAAADwAAAGRycy9kb3ducmV2LnhtbESPT2sCMRTE7wW/Q3hCbzVrpSKrUUQQ&#10;VOih/js/Ns/N4uYlbOLu2k/fFAo9DjPzG2ax6m0tWmpC5VjBeJSBIC6crrhUcD5t32YgQkTWWDsm&#10;BU8KsFoOXhaYa9fxF7XHWIoE4ZCjAhOjz6UMhSGLYeQ8cfJurrEYk2xKqRvsEtzW8j3LptJixWnB&#10;oKeNoeJ+fFgF+3ryfXA8fUg56by5XPe7z9Yr9Trs13MQkfr4H/5r77SCjzH8fk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oq6jDAAAA2wAAAA8AAAAAAAAAAAAA&#10;AAAAoQIAAGRycy9kb3ducmV2LnhtbFBLBQYAAAAABAAEAPkAAACRAwAAAAA=&#10;" strokeweight="1.5pt">
              <v:stroke endarrow="block" endarrowwidth="narrow" endarrowlength="short"/>
            </v:line>
            <v:line id="Line 58" o:spid="_x0000_s1051" style="position:absolute;visibility:visible" from="6084,8337" to="608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138MAAADbAAAADwAAAGRycy9kb3ducmV2LnhtbESPT2sCMRTE7wW/Q3hCbzWrUpHVKCIU&#10;VOih/js/Ns/N4uYlbOLu2k/fFAo9DjPzG2a57m0tWmpC5VjBeJSBIC6crrhUcD59vM1BhIissXZM&#10;Cp4UYL0avCwx167jL2qPsRQJwiFHBSZGn0sZCkMWw8h54uTdXGMxJtmUUjfYJbit5STLZtJixWnB&#10;oKetoeJ+fFgF+3r6fXA8e0g57by5XPe7z9Yr9TrsNwsQkfr4H/5r77SC9w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6Nd/DAAAA2wAAAA8AAAAAAAAAAAAA&#10;AAAAoQIAAGRycy9kb3ducmV2LnhtbFBLBQYAAAAABAAEAPkAAACRAwAAAAA=&#10;" strokeweight="1.5pt">
              <v:stroke endarrow="block" endarrowwidth="narrow" endarrowlength="short"/>
            </v:line>
            <v:line id="Line 59" o:spid="_x0000_s1052" style="position:absolute;visibility:visible" from="4830,8344" to="4830,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QRMMAAADbAAAADwAAAGRycy9kb3ducmV2LnhtbESPQWsCMRSE7wX/Q3hCbzVrF0W2RhFB&#10;UMFDbe35sXluFjcvYRN31/76plDocZiZb5jlerCN6KgNtWMF00kGgrh0uuZKwefH7mUBIkRkjY1j&#10;UvCgAOvV6GmJhXY9v1N3jpVIEA4FKjAx+kLKUBqyGCbOEyfv6lqLMcm2krrFPsFtI1+zbC4t1pwW&#10;DHraGipv57tVcGjy76Pj+V3KvPfm8nXYnzqv1PN42LyBiDTE//Bfe68VzHL4/Z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ETDAAAA2wAAAA8AAAAAAAAAAAAA&#10;AAAAoQIAAGRycy9kb3ducmV2LnhtbFBLBQYAAAAABAAEAPkAAACRAwAAAAA=&#10;" strokeweight="1.5pt">
              <v:stroke endarrow="block" endarrowwidth="narrow" endarrowlength="short"/>
            </v:line>
            <v:shape id="Freeform 60" o:spid="_x0000_s1053" style="position:absolute;left:3958;top:6776;width:656;height:2371;visibility:visible;mso-wrap-style:square;v-text-anchor:top" coordsize="528,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IvsUA&#10;AADbAAAADwAAAGRycy9kb3ducmV2LnhtbESPQWvCQBSE70L/w/IKvRTdWGqV1I0UQbAHCdocPL5m&#10;n9mk2bchu2r677tCweMwM98wy9VgW3Gh3teOFUwnCQji0umaKwXF12a8AOEDssbWMSn4JQ+r7GG0&#10;xFS7K+/pcgiViBD2KSowIXSplL40ZNFPXEccvZPrLYYo+0rqHq8Rblv5kiRv0mLNccFgR2tD5c/h&#10;bBV8k3G7opjnnJujO+2mzedz3ij19Dh8vIMINIR7+L+91Qpmr3D7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ci+xQAAANsAAAAPAAAAAAAAAAAAAAAAAJgCAABkcnMv&#10;ZG93bnJldi54bWxQSwUGAAAAAAQABAD1AAAAigMAAAAA&#10;" path="m,2250l,,528,e" filled="f" strokeweight="1.5pt">
              <v:stroke startarrow="oval" endarrow="block" endarrowwidth="narrow" endarrowlength="short"/>
              <v:path arrowok="t" o:connecttype="custom" o:connectlocs="0,2371;0,0;656,0" o:connectangles="0,0,0"/>
            </v:shape>
            <v:shape id="Text Box 61" o:spid="_x0000_s1054" type="#_x0000_t202" style="position:absolute;left:9174;top:8533;width:711;height: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634BB7" w:rsidRPr="00AB35AC" w:rsidRDefault="00634BB7" w:rsidP="00BE3E79">
                    <w:pPr>
                      <w:ind w:firstLine="0"/>
                      <w:rPr>
                        <w:b/>
                        <w:bCs/>
                        <w:sz w:val="28"/>
                      </w:rPr>
                    </w:pPr>
                    <w:r w:rsidRPr="00AB35AC">
                      <w:rPr>
                        <w:b/>
                        <w:bCs/>
                        <w:sz w:val="28"/>
                      </w:rPr>
                      <w:t>y</w:t>
                    </w:r>
                  </w:p>
                  <w:p w:rsidR="00634BB7" w:rsidRDefault="00634BB7" w:rsidP="00BE3E79">
                    <w:pPr>
                      <w:rPr>
                        <w:b/>
                        <w:bCs/>
                      </w:rPr>
                    </w:pPr>
                  </w:p>
                  <w:p w:rsidR="00634BB7" w:rsidRDefault="00634BB7" w:rsidP="00BE3E79">
                    <w:pPr>
                      <w:rPr>
                        <w:b/>
                        <w:bCs/>
                      </w:rPr>
                    </w:pPr>
                  </w:p>
                  <w:p w:rsidR="00634BB7" w:rsidRDefault="00634BB7" w:rsidP="00BE3E79">
                    <w:pPr>
                      <w:rPr>
                        <w:b/>
                        <w:bCs/>
                      </w:rPr>
                    </w:pPr>
                  </w:p>
                  <w:p w:rsidR="00634BB7" w:rsidRDefault="00634BB7" w:rsidP="00BE3E79">
                    <w:pPr>
                      <w:rPr>
                        <w:b/>
                        <w:bCs/>
                      </w:rPr>
                    </w:pPr>
                  </w:p>
                  <w:p w:rsidR="00634BB7" w:rsidRDefault="00634BB7" w:rsidP="00BE3E79">
                    <w:pPr>
                      <w:rPr>
                        <w:b/>
                        <w:bCs/>
                      </w:rPr>
                    </w:pPr>
                  </w:p>
                </w:txbxContent>
              </v:textbox>
            </v:shape>
            <v:shape id="Text Box 62" o:spid="_x0000_s1055" type="#_x0000_t202" style="position:absolute;left:2927;top:8619;width:657;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634BB7" w:rsidRPr="00AB35AC" w:rsidRDefault="00634BB7" w:rsidP="00BE3E79">
                    <w:pPr>
                      <w:ind w:firstLine="0"/>
                      <w:rPr>
                        <w:b/>
                        <w:bCs/>
                        <w:sz w:val="28"/>
                      </w:rPr>
                    </w:pPr>
                    <w:r w:rsidRPr="00AB35AC">
                      <w:rPr>
                        <w:b/>
                        <w:bCs/>
                        <w:sz w:val="28"/>
                      </w:rPr>
                      <w:t>x</w:t>
                    </w:r>
                  </w:p>
                </w:txbxContent>
              </v:textbox>
            </v:shape>
            <v:shape id="Text Box 63" o:spid="_x0000_s1056" type="#_x0000_t202" style="position:absolute;left:3584;top:9129;width:798;height: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634BB7" w:rsidRPr="00AB35AC" w:rsidRDefault="00634BB7" w:rsidP="00BE3E79">
                    <w:pPr>
                      <w:rPr>
                        <w:sz w:val="28"/>
                      </w:rPr>
                    </w:pPr>
                    <w:r w:rsidRPr="00AB35AC">
                      <w:rPr>
                        <w:sz w:val="28"/>
                      </w:rPr>
                      <w:t>-</w:t>
                    </w:r>
                  </w:p>
                </w:txbxContent>
              </v:textbox>
            </v:shape>
            <v:shape id="Text Box 64" o:spid="_x0000_s1057" type="#_x0000_t202" style="position:absolute;left:5002;top:8325;width:799;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634BB7" w:rsidRDefault="00634BB7" w:rsidP="00BE3E79">
                    <w:pPr>
                      <w:rPr>
                        <w:b/>
                        <w:bCs/>
                      </w:rPr>
                    </w:pPr>
                    <w:r>
                      <w:rPr>
                        <w:b/>
                        <w:bCs/>
                      </w:rPr>
                      <w:t>…</w:t>
                    </w:r>
                  </w:p>
                </w:txbxContent>
              </v:textbox>
            </v:shape>
            <v:shape id="Text Box 65" o:spid="_x0000_s1058" type="#_x0000_t202" style="position:absolute;left:2911;top:6958;width:1106;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634BB7" w:rsidRDefault="00634BB7" w:rsidP="00BE3E79">
                    <w:pPr>
                      <w:ind w:firstLine="0"/>
                      <w:rPr>
                        <w:b/>
                        <w:bCs/>
                      </w:rPr>
                    </w:pPr>
                    <w:r w:rsidRPr="004C26A8">
                      <w:rPr>
                        <w:b/>
                        <w:bCs/>
                        <w:position w:val="-28"/>
                      </w:rPr>
                      <w:object w:dxaOrig="600" w:dyaOrig="720">
                        <v:shape id="_x0000_i1089" type="#_x0000_t75" style="width:30pt;height:36pt" o:ole="">
                          <v:imagedata r:id="rId128" o:title=""/>
                        </v:shape>
                        <o:OLEObject Type="Embed" ProgID="Equation.3" ShapeID="_x0000_i1089" DrawAspect="Content" ObjectID="_1568467701" r:id="rId129"/>
                      </w:object>
                    </w:r>
                  </w:p>
                </w:txbxContent>
              </v:textbox>
            </v:shape>
          </v:group>
        </w:pict>
      </w: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Default="00BE3E79"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BE3E79" w:rsidRPr="00DF0132" w:rsidRDefault="00BE3E79" w:rsidP="00DF0132">
      <w:pPr>
        <w:spacing w:before="0" w:after="0" w:line="240" w:lineRule="auto"/>
        <w:ind w:firstLine="0"/>
        <w:jc w:val="center"/>
        <w:rPr>
          <w:b/>
          <w:sz w:val="28"/>
          <w:szCs w:val="28"/>
        </w:rPr>
      </w:pPr>
      <w:r w:rsidRPr="00DF0132">
        <w:rPr>
          <w:b/>
          <w:sz w:val="28"/>
          <w:szCs w:val="28"/>
        </w:rPr>
        <w:t>Hình 3.4 Cấu trúc bộ chỉnh định mờ tham số PID</w:t>
      </w:r>
    </w:p>
    <w:p w:rsidR="00DF0132" w:rsidRDefault="00DF0132" w:rsidP="00DF0132">
      <w:pPr>
        <w:spacing w:before="0" w:after="0" w:line="240" w:lineRule="auto"/>
        <w:ind w:firstLine="0"/>
        <w:jc w:val="center"/>
        <w:rPr>
          <w:sz w:val="28"/>
          <w:szCs w:val="28"/>
        </w:rPr>
      </w:pPr>
    </w:p>
    <w:p w:rsidR="00DF0132" w:rsidRDefault="00DF0132" w:rsidP="00DF0132">
      <w:pPr>
        <w:spacing w:before="0" w:after="0" w:line="240" w:lineRule="auto"/>
        <w:ind w:firstLine="0"/>
        <w:jc w:val="center"/>
        <w:rPr>
          <w:sz w:val="28"/>
          <w:szCs w:val="28"/>
        </w:rPr>
      </w:pPr>
    </w:p>
    <w:p w:rsidR="00DF0132" w:rsidRDefault="00DF0132" w:rsidP="00DF0132">
      <w:pPr>
        <w:spacing w:before="0" w:after="0" w:line="240" w:lineRule="auto"/>
        <w:ind w:firstLine="0"/>
        <w:jc w:val="center"/>
        <w:rPr>
          <w:sz w:val="28"/>
          <w:szCs w:val="28"/>
        </w:rPr>
      </w:pPr>
    </w:p>
    <w:p w:rsidR="00DF0132" w:rsidRDefault="00DF0132" w:rsidP="00DF0132">
      <w:pPr>
        <w:spacing w:before="0" w:after="0" w:line="240" w:lineRule="auto"/>
        <w:ind w:firstLine="0"/>
        <w:jc w:val="center"/>
        <w:rPr>
          <w:sz w:val="28"/>
          <w:szCs w:val="28"/>
        </w:rPr>
      </w:pPr>
    </w:p>
    <w:p w:rsidR="00DF0132" w:rsidRDefault="00DF0132" w:rsidP="00DF0132">
      <w:pPr>
        <w:spacing w:before="0" w:after="0" w:line="240" w:lineRule="auto"/>
        <w:ind w:firstLine="0"/>
        <w:jc w:val="center"/>
        <w:rPr>
          <w:sz w:val="28"/>
          <w:szCs w:val="28"/>
        </w:rPr>
      </w:pPr>
    </w:p>
    <w:p w:rsidR="00DF0132" w:rsidRDefault="00DF0132" w:rsidP="00DF0132">
      <w:pPr>
        <w:spacing w:before="0" w:after="0" w:line="240" w:lineRule="auto"/>
        <w:ind w:firstLine="0"/>
        <w:jc w:val="center"/>
        <w:rPr>
          <w:sz w:val="28"/>
          <w:szCs w:val="28"/>
        </w:rPr>
      </w:pPr>
    </w:p>
    <w:p w:rsidR="00DF0132" w:rsidRPr="00DF0132" w:rsidRDefault="00DF0132" w:rsidP="00DF0132">
      <w:pPr>
        <w:spacing w:before="0" w:after="0" w:line="240" w:lineRule="auto"/>
        <w:ind w:firstLine="0"/>
        <w:jc w:val="center"/>
        <w:rPr>
          <w:sz w:val="28"/>
          <w:szCs w:val="28"/>
        </w:rPr>
      </w:pPr>
    </w:p>
    <w:p w:rsidR="00BE3E79" w:rsidRPr="00DF0132" w:rsidRDefault="004C26A8" w:rsidP="00DF0132">
      <w:pPr>
        <w:pStyle w:val="BodyText"/>
        <w:tabs>
          <w:tab w:val="left" w:pos="2241"/>
        </w:tabs>
        <w:spacing w:before="0" w:after="0" w:line="312" w:lineRule="auto"/>
        <w:rPr>
          <w:sz w:val="28"/>
          <w:szCs w:val="28"/>
        </w:rPr>
      </w:pPr>
      <w:r>
        <w:rPr>
          <w:noProof/>
          <w:sz w:val="28"/>
          <w:szCs w:val="28"/>
          <w:lang w:val="vi-VN" w:eastAsia="vi-VN"/>
        </w:rPr>
        <w:pict>
          <v:group id="Group 21" o:spid="_x0000_s1059" style="position:absolute;left:0;text-align:left;margin-left:88.95pt;margin-top:12.65pt;width:313.85pt;height:260pt;z-index:251715584" coordorigin="2985,7998" coordsize="5148,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fnNAgAAEM/AAAOAAAAZHJzL2Uyb0RvYy54bWzsW9tu20gSfV9g/6HBxwUU8X4RogwS2woW&#10;yO4EiPcDaIqSiKFIDklbygz23/dUNdmkKMnxyBnNDoZ+sEh1qdhdXV116sK3P+y3qXiKyyrJs7lm&#10;vNE1EWdRvkyy9Vz7z/1i4muiqsNsGaZ5Fs+1r3Gl/fDu7397uytmsZlv8nQZlwJMsmq2K+bapq6L&#10;2XRaRZt4G1Zv8iLOMLjKy21Y47ZcT5dluAP3bTo1dd2d7vJyWZR5FFcVvr2Vg9o75r9axVH942pV&#10;xbVI5xrmVvP/kv8/0P/pu7fhbF2GxSaJmmmEF8xiGyYZHqpY3YZ1KB7L5IjVNonKvMpX9Zso307z&#10;1SqJYl4DVmPog9V8LPPHgteynu3WhRITRDuQ08Vso38/fS5FspxrpqGJLNxij/ixAvcQzq5Yz0Dz&#10;sSy+FJ9LuUJcfsqjnyoMT4fjdL+WxOJh9698CX7hY52zcParcksssGyx5z34qvYg3tciwpdW4Dt+&#10;4Ggiwphl6djkZpeiDbaSfmeCRBMY9oLAlzsYbe6a3zuGDZWjH5uB7tLoNJzJB/Nkm8nRyqBxVSfU&#10;6nVC/bIJi5j3qiKBtUI1W6He0wI/5HvhelKuTEZCFfUe3+PwsIwqKVuR5TebMFvH78sy323icIn5&#10;8Y5gFeqnchUVMfmWsO3AtwZCa0VueA6mSSLzHedAYuGsKKv6Y5xvBV3MtRIHiqcZPn2qaincloR2&#10;tsrTZLlI0pRvyvXDTVqKpxCHb8F/DfcDsjQTO6wt0B1dSuAsD6hCow3Y0wMe26SGGUmTLdagiMIZ&#10;ye0uW2Ke4awOk1Re48dpxrpbzUh2Uor1/mHPB8FgGZCUH/LlV4i2zKXZgJnDxSYvf9HEDiZjrlU/&#10;P4ZlrIn0nxm2JzBsm2wM39iOZ+Km7I889EfCLAKruVZrQl7e1NIuPRZlst7gSVIhsvw9zs8qYWl3&#10;s2rmDw2+lipDfaR96FSZT19PH6+jyo5uSFWGyvCRCGejKp9WZTaAndKMqixdnX2sysEfYpUd3YLb&#10;heU1dDJ/bKhO6bI9mmVD+c3RLPcRBqCQNMufkiwWHitRY5Jvss8lVIruXoQRXA9CJm30zYCl3RlW&#10;x28ggvm8JqaYxHMAIcsJHbCefw+/D4DcuPcTrl7UXwvAz7pMAKRSuGnAjGoLbx0jVMEFZtFAAV4n&#10;AA3hBDp+jNx/DfTgzr/z7YltuncTW7+9nbxf3NgTdwHEdGvd3tzcGv+lxRr2bJMsl3FGa2ujCMN+&#10;GaBs4hmJ/1UcoeQ0PeTOU8YU20+eNEPCDsnI80Gro52/IkJwD1WxCSAYrf52VfSkKgYAUrRTJ1RR&#10;wuEW3R9h1VEV/8KqCOXpW0W2WhdbRQpH2UfbNsOEURdHs3gqX3MmB4B8RF8XLTJnF+qi5TVRfGB4&#10;jO07VTRMC/EmRfGjXRxd9PqMLgaHushxxcW66MnYJfCcURe1ES6ezWOf1kUyV9IuLso4phS/8FTq&#10;DSnUL03CucmItnhWjZDaviissd0GS/qeywrfGU3LbW2mrQ9j7OhRpj4Je7bpTiT4l02csF42s78H&#10;i9U2RdngH1Nh+r7YCeStJWbtiHBUFJEuNsKw2ni/o0GI1aM5yQaJrx7JaTbIbvRoTrIBoFEkNJMz&#10;EwKgV2RY0+mVAWopogEvhFdKXuFGZozDWbTPGhniCslPlDNk5rfIK8rvk0Dhxu5bPwYq2oMzxBAa&#10;EbNXxfOeJ4ZoiLjNcj9PjNUTMYcfLWf52UyfsuHDwlKpCRSWHuT2F2FNq6bZ0yUFoKQaYgMnTftP&#10;A9v8Kb7PmaTm6oYPvIDnsgbhcd14mvXppJBaqnas/SyYl6RpVQ3M2uH2U5LxnPDII0L8gubNwaZa&#10;C4mgdzRUpErcX5/JP4roXxDFq+T+C2hZCCRtBNHN1vx/RPwH9YzqJaWTi1MDYxqY08CUeh06IJUw&#10;V24GlaZ+ufOi2pvlAHfhgPmGzZFo54BcfCGrla7e2ru2TNo/ZS92QK5hwkwTW06adM5l6IBMRz+i&#10;GTqgE2yGDugUm6EDOsGm74CIBRzQKU59BwQup1fWd0ADXjjtowM6dEC0GeSAWNynHBA06Ds7oHZn&#10;2fZKH3bogHhOOB9HhPjF6ICulHIeHdC1E+YWDpp0QD+iR0IgSukyQ4Po5/v3g1hGE70bmAb7CsJB&#10;1ILjNQ00KPngexzB1iG1nR5NM0icpklRPVvuOa9T3KXRotcDMokiA8d0GB8fjB3govMsjkAkr+9b&#10;HSBjXbFXV7RUu4fUzWGrB3mO361XybVkxj3w0OlxWjeHYGnUzb9OK5J13L/h/TH9G5ZuS031HXtQ&#10;pjRsNNPJrjqXo4rzhvRbXXUHITYdPPUFI6o/VzSr65alBNIz7mejWRksNSV5w7T1D2YwWbi+N7EX&#10;tjMJPN2f6EbwIXB1O7BvF4clee6KkP3FqKRfWpKnvMarPNJvbFBUHQU0/bbW335y2mJQ8++6F5Wh&#10;Ht1Z353hLEqopboXfUYfTfGD4NZ1uhdV9zJKeOzEumSAYbpAhFTC8+w2n3kGe40mAy3Go8no9TS/&#10;wmQo3zmajL7JUO1MncngA3t1k+HpTQeKbzqDAlbgtRbjta37ClPI7vgRZIwgQ+ZDqMY6eEUCbzYg&#10;KqNzMFqMvsVQXWedxeAcytUthhsEsuIQBEijHETQhkHhE4EM1xlBRveC0hiXvODFqctBhqlc52gy&#10;+iZDNQd2JoNP5dVNhmegAMlFysBp3qpsE8KGTplqNhkuD42pDH6ncTQZv6/JUL7zz2IykJThN7U5&#10;U9O8VU6vgvfvcd1/9/3d/wAAAP//AwBQSwMEFAAGAAgAAAAhACa6rQfhAAAACgEAAA8AAABkcnMv&#10;ZG93bnJldi54bWxMj8FOwkAQhu8mvsNmTLzJtmABa7eEEPVETAQTwm3oDm1Dd7fpLm15e8eTHv+Z&#10;L/98k61G04ieOl87qyCeRCDIFk7XtlTwvX9/WoLwAa3GxllScCMPq/z+LsNUu8F+Ub8LpeAS61NU&#10;UIXQplL6oiKDfuJasrw7u85g4NiVUnc4cLlp5DSK5tJgbflChS1tKiouu6tR8DHgsJ7Fb/32ct7c&#10;jvvk87CNSanHh3H9CiLQGP5g+NVndcjZ6eSuVnvRcF4sXhhVME1mIBhYRskcxElB8swTmWfy/wv5&#10;DwAAAP//AwBQSwECLQAUAAYACAAAACEAtoM4kv4AAADhAQAAEwAAAAAAAAAAAAAAAAAAAAAAW0Nv&#10;bnRlbnRfVHlwZXNdLnhtbFBLAQItABQABgAIAAAAIQA4/SH/1gAAAJQBAAALAAAAAAAAAAAAAAAA&#10;AC8BAABfcmVscy8ucmVsc1BLAQItABQABgAIAAAAIQChEWfnNAgAAEM/AAAOAAAAAAAAAAAAAAAA&#10;AC4CAABkcnMvZTJvRG9jLnhtbFBLAQItABQABgAIAAAAIQAmuq0H4QAAAAoBAAAPAAAAAAAAAAAA&#10;AAAAAI4KAABkcnMvZG93bnJldi54bWxQSwUGAAAAAAQABADzAAAAnAsAAAAA&#10;">
            <v:shape id="Text Box 67" o:spid="_x0000_s1060" type="#_x0000_t202" style="position:absolute;left:4983;top:7998;width:1752;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w:txbxContent>
                  <w:p w:rsidR="00634BB7" w:rsidRPr="000949B8" w:rsidRDefault="00634BB7" w:rsidP="00BE3E79">
                    <w:pPr>
                      <w:pStyle w:val="BodyText2"/>
                      <w:spacing w:before="0" w:after="0" w:line="240" w:lineRule="auto"/>
                      <w:ind w:firstLine="0"/>
                      <w:jc w:val="center"/>
                      <w:rPr>
                        <w:b/>
                        <w:bCs/>
                        <w:szCs w:val="26"/>
                      </w:rPr>
                    </w:pPr>
                    <w:r w:rsidRPr="000949B8">
                      <w:rPr>
                        <w:b/>
                        <w:bCs/>
                        <w:szCs w:val="26"/>
                      </w:rPr>
                      <w:t>Bộ chỉnh</w:t>
                    </w:r>
                  </w:p>
                  <w:p w:rsidR="00634BB7" w:rsidRPr="000949B8" w:rsidRDefault="00634BB7" w:rsidP="00BE3E79">
                    <w:pPr>
                      <w:pStyle w:val="BodyText2"/>
                      <w:spacing w:before="0" w:after="0" w:line="240" w:lineRule="auto"/>
                      <w:ind w:firstLine="0"/>
                      <w:jc w:val="center"/>
                      <w:rPr>
                        <w:b/>
                        <w:bCs/>
                        <w:szCs w:val="26"/>
                      </w:rPr>
                    </w:pPr>
                    <w:r w:rsidRPr="000949B8">
                      <w:rPr>
                        <w:b/>
                        <w:bCs/>
                        <w:szCs w:val="26"/>
                      </w:rPr>
                      <w:t>định mờ 1</w:t>
                    </w:r>
                  </w:p>
                </w:txbxContent>
              </v:textbox>
            </v:shape>
            <v:shape id="Text Box 68" o:spid="_x0000_s1061" type="#_x0000_t202" style="position:absolute;left:5013;top:9051;width:1752;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rsidR="00634BB7" w:rsidRPr="000949B8" w:rsidRDefault="00634BB7" w:rsidP="00BE3E79">
                    <w:pPr>
                      <w:pStyle w:val="BodyText2"/>
                      <w:spacing w:before="0" w:after="100" w:afterAutospacing="1" w:line="240" w:lineRule="auto"/>
                      <w:ind w:firstLine="0"/>
                      <w:jc w:val="center"/>
                      <w:rPr>
                        <w:b/>
                        <w:bCs/>
                        <w:szCs w:val="26"/>
                      </w:rPr>
                    </w:pPr>
                    <w:r w:rsidRPr="000949B8">
                      <w:rPr>
                        <w:b/>
                        <w:bCs/>
                        <w:szCs w:val="26"/>
                      </w:rPr>
                      <w:t>Bộ chỉnh</w:t>
                    </w:r>
                    <w:r>
                      <w:rPr>
                        <w:b/>
                        <w:bCs/>
                        <w:szCs w:val="26"/>
                      </w:rPr>
                      <w:t xml:space="preserve"> </w:t>
                    </w:r>
                    <w:r w:rsidRPr="000949B8">
                      <w:rPr>
                        <w:b/>
                        <w:bCs/>
                        <w:szCs w:val="26"/>
                      </w:rPr>
                      <w:t>định mờ 2</w:t>
                    </w:r>
                  </w:p>
                </w:txbxContent>
              </v:textbox>
            </v:shape>
            <v:shape id="Text Box 69" o:spid="_x0000_s1062" type="#_x0000_t202" style="position:absolute;left:5031;top:10050;width:1752;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8E8MA&#10;AADbAAAADwAAAGRycy9kb3ducmV2LnhtbESPzWrDMBCE74W8g9hAbo3c4JTgRgmlUNNj7CTkurW2&#10;lqm1Mpbqn7ePCoUeh5n5htkfJ9uKgXrfOFbwtE5AEFdON1wruJzfH3cgfEDW2DomBTN5OB4WD3vM&#10;tBu5oKEMtYgQ9hkqMCF0mZS+MmTRr11HHL0v11sMUfa11D2OEW5buUmSZ2mx4bhgsKM3Q9V3+WMV&#10;bP3tlA7zZ2Pq3TWX+WSL9JwrtVpOry8gAk3hP/zX/tAKNin8fok/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8E8MAAADbAAAADwAAAAAAAAAAAAAAAACYAgAAZHJzL2Rv&#10;d25yZXYueG1sUEsFBgAAAAAEAAQA9QAAAIgDAAAAAA==&#10;" strokeweight="1.5pt">
              <v:textbox>
                <w:txbxContent>
                  <w:p w:rsidR="00634BB7" w:rsidRPr="000949B8" w:rsidRDefault="00634BB7" w:rsidP="00BE3E79">
                    <w:pPr>
                      <w:pStyle w:val="BodyText2"/>
                      <w:spacing w:before="0" w:after="0" w:line="240" w:lineRule="auto"/>
                      <w:ind w:firstLine="0"/>
                      <w:jc w:val="center"/>
                      <w:rPr>
                        <w:b/>
                        <w:bCs/>
                        <w:szCs w:val="26"/>
                      </w:rPr>
                    </w:pPr>
                    <w:r w:rsidRPr="000949B8">
                      <w:rPr>
                        <w:b/>
                        <w:bCs/>
                        <w:szCs w:val="26"/>
                      </w:rPr>
                      <w:t>Bộ chỉnh</w:t>
                    </w:r>
                  </w:p>
                  <w:p w:rsidR="00634BB7" w:rsidRPr="000949B8" w:rsidRDefault="00634BB7" w:rsidP="00BE3E79">
                    <w:pPr>
                      <w:pStyle w:val="BodyText2"/>
                      <w:spacing w:line="240" w:lineRule="auto"/>
                      <w:ind w:firstLine="0"/>
                      <w:jc w:val="center"/>
                      <w:rPr>
                        <w:b/>
                        <w:bCs/>
                        <w:szCs w:val="26"/>
                      </w:rPr>
                    </w:pPr>
                    <w:r w:rsidRPr="000949B8">
                      <w:rPr>
                        <w:b/>
                        <w:bCs/>
                        <w:szCs w:val="26"/>
                      </w:rPr>
                      <w:t>định mờ 3</w:t>
                    </w:r>
                  </w:p>
                  <w:p w:rsidR="00634BB7" w:rsidRDefault="00634BB7" w:rsidP="00BE3E79"/>
                </w:txbxContent>
              </v:textbox>
            </v:shape>
            <v:line id="Line 70" o:spid="_x0000_s1063" style="position:absolute;visibility:visible" from="6717,8297" to="7299,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e1sMAAADbAAAADwAAAGRycy9kb3ducmV2LnhtbESPT2sCMRTE7wW/Q3hCbzWrUpHVKCIU&#10;VOih/js/Ns/N4uYlbOLu2k/fFAo9DjPzG2a57m0tWmpC5VjBeJSBIC6crrhUcD59vM1BhIissXZM&#10;Cp4UYL0avCwx167jL2qPsRQJwiFHBSZGn0sZCkMWw8h54uTdXGMxJtmUUjfYJbit5STLZtJixWnB&#10;oKetoeJ+fFgF+3r6fXA8e0g57by5XPe7z9Yr9TrsNwsQkfr4H/5r77SCyTv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3tbDAAAA2wAAAA8AAAAAAAAAAAAA&#10;AAAAoQIAAGRycy9kb3ducmV2LnhtbFBLBQYAAAAABAAEAPkAAACRAwAAAAA=&#10;" strokeweight="1.5pt">
              <v:stroke endarrow="block" endarrowwidth="narrow" endarrowlength="short"/>
            </v:line>
            <v:line id="Line 71" o:spid="_x0000_s1064" style="position:absolute;visibility:visible" from="6777,9457" to="7359,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AocMAAADbAAAADwAAAGRycy9kb3ducmV2LnhtbESPQWsCMRSE7wX/Q3hCbzWrwlJWo4gg&#10;aKGHWvX82Dw3i5uXsIm7q7++KRR6HGbmG2a5HmwjOmpD7VjBdJKBIC6drrlScPrevb2DCBFZY+OY&#10;FDwowHo1ellioV3PX9QdYyUShEOBCkyMvpAylIYshonzxMm7utZiTLKtpG6xT3DbyFmW5dJizWnB&#10;oKetofJ2vFsFh2b+/HCc36Wc996cL4f9Z+eVeh0PmwWISEP8D/+191rBLIffL+kH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QKHDAAAA2wAAAA8AAAAAAAAAAAAA&#10;AAAAoQIAAGRycy9kb3ducmV2LnhtbFBLBQYAAAAABAAEAPkAAACRAwAAAAA=&#10;" strokeweight="1.5pt">
              <v:stroke endarrow="block" endarrowwidth="narrow" endarrowlength="short"/>
            </v:line>
            <v:line id="Line 72" o:spid="_x0000_s1065" style="position:absolute;visibility:visible" from="6795,10449" to="7377,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lOsMAAADbAAAADwAAAGRycy9kb3ducmV2LnhtbESPT2sCMRTE7wW/Q3hCbzWrgpXVKCIU&#10;VOih/js/Ns/N4uYlbOLu2k/fFAo9DjPzG2a57m0tWmpC5VjBeJSBIC6crrhUcD59vM1BhIissXZM&#10;Cp4UYL0avCwx167jL2qPsRQJwiFHBSZGn0sZCkMWw8h54uTdXGMxJtmUUjfYJbit5STLZtJixWnB&#10;oKetoeJ+fFgF+3r6fXA8e0g57by5XPe7z9Yr9TrsNwsQkfr4H/5r77SCyTv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L5TrDAAAA2wAAAA8AAAAAAAAAAAAA&#10;AAAAoQIAAGRycy9kb3ducmV2LnhtbFBLBQYAAAAABAAEAPkAAACRAwAAAAA=&#10;" strokeweight="1.5pt">
              <v:stroke endarrow="block" endarrowwidth="narrow" endarrowlength="short"/>
            </v:line>
            <v:line id="Line 73" o:spid="_x0000_s1066" style="position:absolute;visibility:visible" from="3783,9176" to="501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xSMAAAADbAAAADwAAAGRycy9kb3ducmV2LnhtbERPz2vCMBS+D/Y/hDfwtqZTEOkaRQYD&#10;HXiYup0fzVtTTF5CE9vqX78cBjt+fL/rzeSsGKiPnWcFL0UJgrjxuuNWwfn0/rwCEROyRuuZFNwo&#10;wmb9+FBjpf3InzQcUytyCMcKFZiUQiVlbAw5jIUPxJn78b3DlGHfSt3jmMOdlfOyXEqHHecGg4He&#10;DDWX49Up2NvF/cPz8irlYgzm63u/OwxBqdnTtH0FkWhK/+I/904rmOex+Uv+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UcUjAAAAA2wAAAA8AAAAAAAAAAAAAAAAA&#10;oQIAAGRycy9kb3ducmV2LnhtbFBLBQYAAAAABAAEAPkAAACOAwAAAAA=&#10;" strokeweight="1.5pt">
              <v:stroke endarrow="block" endarrowwidth="narrow" endarrowlength="short"/>
            </v:line>
            <v:line id="Line 74" o:spid="_x0000_s1067" style="position:absolute;visibility:visible" from="3771,9756" to="5001,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U08MAAADbAAAADwAAAGRycy9kb3ducmV2LnhtbESPT2sCMRTE7wW/Q3hCbzWrgtTVKCIU&#10;VOih/js/Ns/N4uYlbOLu2k/fFAo9DjPzG2a57m0tWmpC5VjBeJSBIC6crrhUcD59vL2DCBFZY+2Y&#10;FDwpwHo1eFlirl3HX9QeYykShEOOCkyMPpcyFIYshpHzxMm7ucZiTLIppW6wS3Bby0mWzaTFitOC&#10;QU9bQ8X9+LAK9vX0++B49pBy2nlzue53n61X6nXYbxYgIvXxP/zX3mkFk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Y1NPDAAAA2wAAAA8AAAAAAAAAAAAA&#10;AAAAoQIAAGRycy9kb3ducmV2LnhtbFBLBQYAAAAABAAEAPkAAACRAwAAAAA=&#10;" strokeweight="1.5pt">
              <v:stroke endarrow="block" endarrowwidth="narrow" endarrowlength="short"/>
            </v:line>
            <v:shape id="Freeform 75" o:spid="_x0000_s1068" style="position:absolute;left:4677;top:8764;width:360;height:1404;visibility:visible;mso-wrap-style:square;v-text-anchor:top" coordsize="33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TU78A&#10;AADbAAAADwAAAGRycy9kb3ducmV2LnhtbERPTYvCMBC9C/6HMMLebKrCWqpRVBCEZVmsXrwNzdhW&#10;m0lJonb//eaw4PHxvpfr3rTiSc43lhVMkhQEcWl1w5WC82k/zkD4gKyxtUwKfsnDejUcLDHX9sVH&#10;ehahEjGEfY4K6hC6XEpf1mTQJ7YjjtzVOoMhQldJ7fAVw00rp2n6KQ02HBtq7GhXU3kvHkYB3Sgr&#10;7nP9o7/95bZNv+b7rHdKfYz6zQJEoD68xf/ug1Ywi+vjl/gD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hdNTvwAAANsAAAAPAAAAAAAAAAAAAAAAAJgCAABkcnMvZG93bnJl&#10;di54bWxQSwUGAAAAAAQABAD1AAAAhAMAAAAA&#10;" path="m288,l,,,1350r330,e" filled="f" strokeweight="1.5pt">
              <v:stroke startarrow="block" startarrowwidth="narrow" startarrowlength="short" endarrow="block" endarrowwidth="narrow" endarrowlength="short"/>
              <v:path arrowok="t" o:connecttype="custom" o:connectlocs="314,0;0,0;0,1404;360,1404" o:connectangles="0,0,0,0"/>
            </v:shape>
            <v:shape id="Freeform 76" o:spid="_x0000_s1069" style="position:absolute;left:4359;top:8142;width:642;height:2601;visibility:visible;mso-wrap-style:square;v-text-anchor:top" coordsize="64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848IA&#10;AADbAAAADwAAAGRycy9kb3ducmV2LnhtbESP3WoCMRSE74W+QziF3mlWCyKrUUQolFL/tn2Aw+a4&#10;WUxOlk26u317IwheDjPzDbPaDM6KjtpQe1YwnWQgiEuva64U/P58jBcgQkTWaD2Tgn8KsFm/jFaY&#10;a9/zmboiViJBOOSowMTY5FKG0pDDMPENcfIuvnUYk2wrqVvsE9xZOcuyuXRYc1ow2NDOUHkt/pyC&#10;znj6tl82nvo9HWeXowuHuVPq7XXYLkFEGuIz/Gh/agXvU7h/S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3zjwgAAANsAAAAPAAAAAAAAAAAAAAAAAJgCAABkcnMvZG93&#10;bnJldi54bWxQSwUGAAAAAAQABAD1AAAAhwMAAAAA&#10;" path="m612,l,,,2502r642,e" filled="f" strokeweight="1.5pt">
              <v:stroke startarrow="block" startarrowwidth="narrow" startarrowlength="short" endarrow="block" endarrowwidth="narrow" endarrowlength="short"/>
              <v:path arrowok="t" o:connecttype="custom" o:connectlocs="612,0;0,0;0,2601;642,2601" o:connectangles="0,0,0,0"/>
            </v:shape>
            <v:oval id="Oval 77" o:spid="_x0000_s1070" style="position:absolute;left:4311;top:9132;width:78;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mcIA&#10;AADbAAAADwAAAGRycy9kb3ducmV2LnhtbESPQYvCMBSE7wv+h/AEL4umuqx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5WZwgAAANsAAAAPAAAAAAAAAAAAAAAAAJgCAABkcnMvZG93&#10;bnJldi54bWxQSwUGAAAAAAQABAD1AAAAhwMAAAAA&#10;" fillcolor="black"/>
            <v:oval id="Oval 78" o:spid="_x0000_s1071" style="position:absolute;left:4635;top:9713;width:78;height: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wAsIA&#10;AADbAAAADwAAAGRycy9kb3ducmV2LnhtbESPQYvCMBSE7wv+h/AEL4umK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zACwgAAANsAAAAPAAAAAAAAAAAAAAAAAJgCAABkcnMvZG93&#10;bnJldi54bWxQSwUGAAAAAAQABAD1AAAAhwMAAAAA&#10;" fillcolor="black"/>
            <v:shape id="Text Box 79" o:spid="_x0000_s1072" type="#_x0000_t202" style="position:absolute;left:3045;top:8547;width:1455;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P0MAA&#10;AADbAAAADwAAAGRycy9kb3ducmV2LnhtbESPzYrCMBSF94LvEK7gTlOryFCNIqLg0tEy6O7SXNti&#10;c1OaWOvbTwTB5eH8fJzlujOVaKlxpWUFk3EEgjizuuRcQXrej35AOI+ssbJMCl7kYL3q95aYaPvk&#10;X2pPPhdhhF2CCgrv60RKlxVk0I1tTRy8m20M+iCbXOoGn2HcVDKOork0WHIgFFjTtqDsfnqYwN2V&#10;8zZ7YHw57s/XLuW/tMZYqeGg2yxAeOr8N/xpH7SC6QzeX8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BP0MAAAADbAAAADwAAAAAAAAAAAAAAAACYAgAAZHJzL2Rvd25y&#10;ZXYueG1sUEsFBgAAAAAEAAQA9QAAAIUDAAAAAA==&#10;" filled="f" fillcolor="#036" stroked="f">
              <v:textbox>
                <w:txbxContent>
                  <w:p w:rsidR="00634BB7" w:rsidRDefault="00634BB7" w:rsidP="00BE3E79">
                    <w:pPr>
                      <w:rPr>
                        <w:b/>
                        <w:bCs/>
                      </w:rPr>
                    </w:pPr>
                    <w:r>
                      <w:rPr>
                        <w:b/>
                        <w:bCs/>
                      </w:rPr>
                      <w:t>e</w:t>
                    </w:r>
                  </w:p>
                </w:txbxContent>
              </v:textbox>
            </v:shape>
            <v:shape id="Text Box 80" o:spid="_x0000_s1073" type="#_x0000_t202" style="position:absolute;left:2985;top:9171;width:1262;height: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qS8AA&#10;AADbAAAADwAAAGRycy9kb3ducmV2LnhtbESPzYrCMBSF94LvEK7gTlMrylCNIqLg0tEy6O7SXNti&#10;c1OaWOvbTwTB5eH8fJzlujOVaKlxpWUFk3EEgjizuuRcQXrej35AOI+ssbJMCl7kYL3q95aYaPvk&#10;X2pPPhdhhF2CCgrv60RKlxVk0I1tTRy8m20M+iCbXOoGn2HcVDKOork0WHIgFFjTtqDsfnqYwN2V&#10;8zZ7YHw57s/XLuW/tMZYqeGg2yxAeOr8N/xpH7SC6QzeX8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zqS8AAAADbAAAADwAAAAAAAAAAAAAAAACYAgAAZHJzL2Rvd25y&#10;ZXYueG1sUEsFBgAAAAAEAAQA9QAAAIUDAAAAAA==&#10;" filled="f" fillcolor="#036" stroked="f">
              <v:textbox>
                <w:txbxContent>
                  <w:p w:rsidR="00634BB7" w:rsidRDefault="00634BB7" w:rsidP="00BE3E79">
                    <w:pPr>
                      <w:rPr>
                        <w:b/>
                        <w:bCs/>
                      </w:rPr>
                    </w:pPr>
                    <w:r w:rsidRPr="004C26A8">
                      <w:rPr>
                        <w:b/>
                        <w:bCs/>
                        <w:position w:val="-6"/>
                      </w:rPr>
                      <w:object w:dxaOrig="200" w:dyaOrig="300">
                        <v:shape id="_x0000_i1090" type="#_x0000_t75" style="width:12pt;height:16pt" o:ole="">
                          <v:imagedata r:id="rId130" o:title=""/>
                        </v:shape>
                        <o:OLEObject Type="Embed" ProgID="Equation.3" ShapeID="_x0000_i1090" DrawAspect="Content" ObjectID="_1568467702" r:id="rId131"/>
                      </w:object>
                    </w:r>
                  </w:p>
                </w:txbxContent>
              </v:textbox>
            </v:shape>
            <v:shape id="Text Box 81" o:spid="_x0000_s1074" type="#_x0000_t202" style="position:absolute;left:7095;top:8254;width:972;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0PMEA&#10;AADbAAAADwAAAGRycy9kb3ducmV2LnhtbESPS4vCMBSF9wP+h3CF2Y2pFcpQTYuIgksfRXR3aa5t&#10;sbkpTaydf28GBmZ5OI+Ps8pH04qBetdYVjCfRSCIS6sbrhQU593XNwjnkTW2lknBDznIs8nHClNt&#10;X3yk4eQrEUbYpaig9r5LpXRlTQbdzHbEwbvb3qAPsq+k7vEVxk0r4yhKpMGGA6HGjjY1lY/T0wTu&#10;tkmG8onx9bA738aCL0WHsVKf03G9BOFp9P/hv/ZeK1gk8Psl/AC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dDzBAAAA2wAAAA8AAAAAAAAAAAAAAAAAmAIAAGRycy9kb3du&#10;cmV2LnhtbFBLBQYAAAAABAAEAPUAAACGAwAAAAA=&#10;" filled="f" fillcolor="#036" stroked="f">
              <v:textbox>
                <w:txbxContent>
                  <w:p w:rsidR="00634BB7" w:rsidRDefault="00634BB7" w:rsidP="00BE3E79">
                    <w:pPr>
                      <w:ind w:firstLine="0"/>
                      <w:rPr>
                        <w:b/>
                        <w:bCs/>
                        <w:vertAlign w:val="subscript"/>
                      </w:rPr>
                    </w:pPr>
                    <w:r>
                      <w:rPr>
                        <w:b/>
                        <w:bCs/>
                      </w:rPr>
                      <w:t>K</w:t>
                    </w:r>
                    <w:r>
                      <w:rPr>
                        <w:b/>
                        <w:bCs/>
                        <w:vertAlign w:val="subscript"/>
                      </w:rPr>
                      <w:t>P</w:t>
                    </w:r>
                  </w:p>
                </w:txbxContent>
              </v:textbox>
            </v:shape>
            <v:shape id="Text Box 82" o:spid="_x0000_s1075" type="#_x0000_t202" style="position:absolute;left:6999;top:9925;width:1134;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Rp8AA&#10;AADbAAAADwAAAGRycy9kb3ducmV2LnhtbESPzYrCMBSF94LvEK7gTlMr6FCNIqLg0tEy6O7SXNti&#10;c1OaWOvbTwTB5eH8fJzlujOVaKlxpWUFk3EEgjizuuRcQXrej35AOI+ssbJMCl7kYL3q95aYaPvk&#10;X2pPPhdhhF2CCgrv60RKlxVk0I1tTRy8m20M+iCbXOoGn2HcVDKOopk0WHIgFFjTtqDsfnqYwN2V&#10;szZ7YHw57s/XLuW/tMZYqeGg2yxAeOr8N/xpH7SC6RzeX8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LRp8AAAADbAAAADwAAAAAAAAAAAAAAAACYAgAAZHJzL2Rvd25y&#10;ZXYueG1sUEsFBgAAAAAEAAQA9QAAAIUDAAAAAA==&#10;" filled="f" fillcolor="#036" stroked="f">
              <v:textbox>
                <w:txbxContent>
                  <w:p w:rsidR="00634BB7" w:rsidRPr="00AB35AC" w:rsidRDefault="00634BB7" w:rsidP="00BE3E79">
                    <w:pPr>
                      <w:ind w:firstLine="0"/>
                      <w:rPr>
                        <w:b/>
                        <w:bCs/>
                        <w:vertAlign w:val="subscript"/>
                      </w:rPr>
                    </w:pPr>
                    <w:r w:rsidRPr="00AB35AC">
                      <w:rPr>
                        <w:b/>
                        <w:bCs/>
                      </w:rPr>
                      <w:sym w:font="Symbol" w:char="F061"/>
                    </w:r>
                  </w:p>
                </w:txbxContent>
              </v:textbox>
            </v:shape>
            <v:shape id="Text Box 83" o:spid="_x0000_s1076" type="#_x0000_t202" style="position:absolute;left:7101;top:8958;width:1032;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F1b8A&#10;AADbAAAADwAAAGRycy9kb3ducmV2LnhtbERPTWuDQBC9F/oflin01qy1IMVmE0JooMdGJaS3wZ2o&#10;xJ0Vd6P233cOgR4f73u9XVyvJhpD59nA6yoBRVx723FjoCoPL++gQkS22HsmA78UYLt5fFhjbv3M&#10;R5qK2CgJ4ZCjgTbGIdc61C05DCs/EAt38aPDKHBstB1xlnDX6zRJMu2wY2locaB9S/W1uDnp/eyy&#10;qb5hev4+lD9LxadqwNSY56dl9wEq0hL/xXf3lzXwJmPli/wAv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7UXVvwAAANsAAAAPAAAAAAAAAAAAAAAAAJgCAABkcnMvZG93bnJl&#10;di54bWxQSwUGAAAAAAQABAD1AAAAhAMAAAAA&#10;" filled="f" fillcolor="#036" stroked="f">
              <v:textbox>
                <w:txbxContent>
                  <w:p w:rsidR="00634BB7" w:rsidRDefault="00634BB7" w:rsidP="00BE3E79">
                    <w:pPr>
                      <w:ind w:firstLine="0"/>
                      <w:rPr>
                        <w:b/>
                        <w:bCs/>
                        <w:vertAlign w:val="subscript"/>
                      </w:rPr>
                    </w:pPr>
                    <w:r>
                      <w:rPr>
                        <w:b/>
                        <w:bCs/>
                      </w:rPr>
                      <w:t>K</w:t>
                    </w:r>
                    <w:r>
                      <w:rPr>
                        <w:b/>
                        <w:bCs/>
                        <w:vertAlign w:val="subscript"/>
                      </w:rPr>
                      <w:t>D</w:t>
                    </w:r>
                  </w:p>
                </w:txbxContent>
              </v:textbox>
            </v:shape>
          </v:group>
        </w:pict>
      </w:r>
    </w:p>
    <w:p w:rsidR="00BE3E79" w:rsidRDefault="00BE3E79"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Default="00DF0132" w:rsidP="00DF0132">
      <w:pPr>
        <w:pStyle w:val="BodyText"/>
        <w:tabs>
          <w:tab w:val="left" w:pos="2241"/>
        </w:tabs>
        <w:spacing w:before="0" w:after="0" w:line="312" w:lineRule="auto"/>
        <w:rPr>
          <w:sz w:val="28"/>
          <w:szCs w:val="28"/>
        </w:rPr>
      </w:pPr>
    </w:p>
    <w:p w:rsidR="00DF0132" w:rsidRPr="00DF0132" w:rsidRDefault="00DF0132"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rPr>
          <w:sz w:val="28"/>
          <w:szCs w:val="28"/>
        </w:rPr>
      </w:pPr>
    </w:p>
    <w:p w:rsidR="00BE3E79" w:rsidRPr="00DF0132" w:rsidRDefault="00BE3E79" w:rsidP="00DF0132">
      <w:pPr>
        <w:pStyle w:val="BodyText"/>
        <w:tabs>
          <w:tab w:val="left" w:pos="2241"/>
        </w:tabs>
        <w:spacing w:before="0" w:after="0" w:line="312" w:lineRule="auto"/>
        <w:jc w:val="center"/>
        <w:rPr>
          <w:b/>
          <w:sz w:val="28"/>
          <w:szCs w:val="28"/>
        </w:rPr>
      </w:pPr>
      <w:r w:rsidRPr="00DF0132">
        <w:rPr>
          <w:b/>
          <w:sz w:val="28"/>
          <w:szCs w:val="28"/>
        </w:rPr>
        <w:t>Hình 3.5 Cấu trúc bộ chỉnh định mờ</w: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Các tham số của bộ điều khiển PID được chỉnh định trên cơ sở phân tích tín hiệu sai lệch e(t) và đạo hàm của sai lệch. Có nhiều phương pháp chỉnh định các tham số cho bộ điều khiển PID như chỉnh định qua phiếm hàm mục tiêu, chỉnh định trực tiếp... Ở đây phương pháp chỉnh định mờ được thực hiện theo [5]. Với giả thiết các tham số KP, KD bị chặn, tức là:</w: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object w:dxaOrig="2040" w:dyaOrig="440">
          <v:shape id="_x0000_i1081" type="#_x0000_t75" style="width:108pt;height:24pt" o:ole="">
            <v:imagedata r:id="rId132" o:title=""/>
          </v:shape>
          <o:OLEObject Type="Embed" ProgID="Equation.3" ShapeID="_x0000_i1081" DrawAspect="Content" ObjectID="_1568467693" r:id="rId133"/>
        </w:object>
      </w:r>
      <w:r w:rsidRPr="00DF0132">
        <w:rPr>
          <w:sz w:val="28"/>
          <w:szCs w:val="28"/>
        </w:rPr>
        <w:t xml:space="preserve"> và </w:t>
      </w:r>
      <w:r w:rsidRPr="00DF0132">
        <w:rPr>
          <w:sz w:val="28"/>
          <w:szCs w:val="28"/>
        </w:rPr>
        <w:object w:dxaOrig="2060" w:dyaOrig="440">
          <v:shape id="_x0000_i1082" type="#_x0000_t75" style="width:112pt;height:24pt" o:ole="">
            <v:imagedata r:id="rId134" o:title=""/>
          </v:shape>
          <o:OLEObject Type="Embed" ProgID="Equation.3" ShapeID="_x0000_i1082" DrawAspect="Content" ObjectID="_1568467694" r:id="rId135"/>
        </w:objec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object w:dxaOrig="1780" w:dyaOrig="720">
          <v:shape id="_x0000_i1083" type="#_x0000_t75" style="width:108pt;height:44pt" o:ole="">
            <v:imagedata r:id="rId136" o:title=""/>
          </v:shape>
          <o:OLEObject Type="Embed" ProgID="Equation.3" ShapeID="_x0000_i1083" DrawAspect="Content" ObjectID="_1568467695" r:id="rId137"/>
        </w:object>
      </w:r>
      <w:r w:rsidRPr="00DF0132">
        <w:rPr>
          <w:sz w:val="28"/>
          <w:szCs w:val="28"/>
        </w:rPr>
        <w:t xml:space="preserve">  và </w:t>
      </w:r>
      <w:r w:rsidRPr="00DF0132">
        <w:rPr>
          <w:sz w:val="28"/>
          <w:szCs w:val="28"/>
        </w:rPr>
        <w:object w:dxaOrig="1800" w:dyaOrig="720">
          <v:shape id="_x0000_i1084" type="#_x0000_t75" style="width:108pt;height:44pt" o:ole="">
            <v:imagedata r:id="rId138" o:title=""/>
          </v:shape>
          <o:OLEObject Type="Embed" ProgID="Equation.3" ShapeID="_x0000_i1084" DrawAspect="Content" ObjectID="_1568467696" r:id="rId139"/>
        </w:object>
      </w:r>
      <w:r w:rsidRPr="00DF0132">
        <w:rPr>
          <w:sz w:val="28"/>
          <w:szCs w:val="28"/>
        </w:rPr>
        <w:tab/>
      </w:r>
      <w:r w:rsidRPr="00DF0132">
        <w:rPr>
          <w:sz w:val="28"/>
          <w:szCs w:val="28"/>
        </w:rPr>
        <w:tab/>
      </w:r>
      <w:r w:rsidRPr="00DF0132">
        <w:rPr>
          <w:sz w:val="28"/>
          <w:szCs w:val="28"/>
        </w:rPr>
        <w:tab/>
      </w:r>
      <w:r w:rsidRPr="00DF0132">
        <w:rPr>
          <w:sz w:val="28"/>
          <w:szCs w:val="28"/>
        </w:rPr>
        <w:tab/>
        <w:t>(3.5)</w:t>
      </w:r>
      <w:r w:rsidRPr="00DF0132">
        <w:rPr>
          <w:sz w:val="28"/>
          <w:szCs w:val="28"/>
        </w:rPr>
        <w:tab/>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 xml:space="preserve">để có 0 </w:t>
      </w:r>
      <w:r w:rsidRPr="00DF0132">
        <w:rPr>
          <w:sz w:val="28"/>
          <w:szCs w:val="28"/>
        </w:rPr>
        <w:object w:dxaOrig="220" w:dyaOrig="260">
          <v:shape id="_x0000_i1085" type="#_x0000_t75" style="width:12pt;height:14pt" o:ole="">
            <v:imagedata r:id="rId140" o:title=""/>
          </v:shape>
          <o:OLEObject Type="Embed" ProgID="Equation.3" ShapeID="_x0000_i1085" DrawAspect="Content" ObjectID="_1568467697" r:id="rId141"/>
        </w:object>
      </w:r>
      <w:r w:rsidRPr="00DF0132">
        <w:rPr>
          <w:sz w:val="28"/>
          <w:szCs w:val="28"/>
        </w:rPr>
        <w:t xml:space="preserve"> kP, kD </w:t>
      </w:r>
      <w:r w:rsidRPr="00DF0132">
        <w:rPr>
          <w:sz w:val="28"/>
          <w:szCs w:val="28"/>
        </w:rPr>
        <w:object w:dxaOrig="220" w:dyaOrig="260">
          <v:shape id="_x0000_i1086" type="#_x0000_t75" style="width:12pt;height:14pt" o:ole="">
            <v:imagedata r:id="rId140" o:title=""/>
          </v:shape>
          <o:OLEObject Type="Embed" ProgID="Equation.3" ShapeID="_x0000_i1086" DrawAspect="Content" ObjectID="_1568467698" r:id="rId142"/>
        </w:object>
      </w:r>
      <w:r w:rsidRPr="00DF0132">
        <w:rPr>
          <w:sz w:val="28"/>
          <w:szCs w:val="28"/>
        </w:rPr>
        <w:t xml:space="preserve"> 1.</w:t>
      </w:r>
    </w:p>
    <w:p w:rsidR="00BE3E79" w:rsidRPr="00DF0132" w:rsidRDefault="00BE3E79" w:rsidP="00DF0132">
      <w:pPr>
        <w:pStyle w:val="BodyText"/>
        <w:tabs>
          <w:tab w:val="left" w:pos="2241"/>
        </w:tabs>
        <w:spacing w:before="0" w:after="0" w:line="312" w:lineRule="auto"/>
        <w:rPr>
          <w:sz w:val="28"/>
          <w:szCs w:val="28"/>
        </w:rPr>
      </w:pPr>
      <w:r w:rsidRPr="00DF0132">
        <w:rPr>
          <w:sz w:val="28"/>
          <w:szCs w:val="28"/>
        </w:rPr>
        <w:t xml:space="preserve">Như vậy bộ chỉnh định mờ sẽ có hai đầu vào là e(t), </w:t>
      </w:r>
      <w:r w:rsidR="00BA7BCC" w:rsidRPr="00DF0132">
        <w:rPr>
          <w:sz w:val="28"/>
          <w:szCs w:val="28"/>
        </w:rPr>
        <w:object w:dxaOrig="560" w:dyaOrig="620">
          <v:shape id="_x0000_i1087" type="#_x0000_t75" style="width:34pt;height:38pt" o:ole="">
            <v:imagedata r:id="rId143" o:title=""/>
          </v:shape>
          <o:OLEObject Type="Embed" ProgID="Equation.3" ShapeID="_x0000_i1087" DrawAspect="Content" ObjectID="_1568467699" r:id="rId144"/>
        </w:object>
      </w:r>
      <w:r w:rsidRPr="00DF0132">
        <w:rPr>
          <w:sz w:val="28"/>
          <w:szCs w:val="28"/>
        </w:rPr>
        <w:t xml:space="preserve"> và 3 đầu ra là kP, kD và </w:t>
      </w:r>
      <w:r w:rsidRPr="00DF0132">
        <w:rPr>
          <w:sz w:val="28"/>
          <w:szCs w:val="28"/>
        </w:rPr>
        <w:sym w:font="Symbol" w:char="F061"/>
      </w:r>
      <w:r w:rsidRPr="00DF0132">
        <w:rPr>
          <w:sz w:val="28"/>
          <w:szCs w:val="28"/>
        </w:rPr>
        <w:t xml:space="preserve">. </w:t>
      </w:r>
    </w:p>
    <w:p w:rsidR="00053679" w:rsidRPr="00DF0132" w:rsidRDefault="00BE3E79" w:rsidP="00DF0132">
      <w:pPr>
        <w:pStyle w:val="BodyText"/>
        <w:tabs>
          <w:tab w:val="left" w:pos="2241"/>
        </w:tabs>
        <w:spacing w:before="0" w:after="0" w:line="312" w:lineRule="auto"/>
        <w:rPr>
          <w:sz w:val="28"/>
          <w:szCs w:val="28"/>
        </w:rPr>
      </w:pPr>
      <w:r w:rsidRPr="00DF0132">
        <w:rPr>
          <w:sz w:val="28"/>
          <w:szCs w:val="28"/>
        </w:rPr>
        <w:tab/>
      </w:r>
      <w:r w:rsidR="00BA7BCC" w:rsidRPr="00DF0132">
        <w:rPr>
          <w:sz w:val="28"/>
          <w:szCs w:val="28"/>
        </w:rPr>
        <w:object w:dxaOrig="1980" w:dyaOrig="720">
          <v:shape id="_x0000_i1088" type="#_x0000_t75" style="width:128pt;height:48pt" o:ole="">
            <v:imagedata r:id="rId145" o:title=""/>
          </v:shape>
          <o:OLEObject Type="Embed" ProgID="Equation.3" ShapeID="_x0000_i1088" DrawAspect="Content" ObjectID="_1568467700" r:id="rId146"/>
        </w:object>
      </w:r>
      <w:r w:rsidR="00BA7BCC" w:rsidRPr="00DF0132">
        <w:rPr>
          <w:sz w:val="28"/>
          <w:szCs w:val="28"/>
        </w:rPr>
        <w:tab/>
      </w:r>
      <w:r w:rsidR="00BA7BCC" w:rsidRPr="00DF0132">
        <w:rPr>
          <w:sz w:val="28"/>
          <w:szCs w:val="28"/>
        </w:rPr>
        <w:tab/>
      </w:r>
      <w:r w:rsidR="00BA7BCC" w:rsidRPr="00DF0132">
        <w:rPr>
          <w:sz w:val="28"/>
          <w:szCs w:val="28"/>
        </w:rPr>
        <w:tab/>
      </w:r>
      <w:r w:rsidR="00BA7BCC" w:rsidRPr="00DF0132">
        <w:rPr>
          <w:sz w:val="28"/>
          <w:szCs w:val="28"/>
        </w:rPr>
        <w:tab/>
      </w:r>
      <w:r w:rsidR="00BA7BCC" w:rsidRPr="00DF0132">
        <w:rPr>
          <w:sz w:val="28"/>
          <w:szCs w:val="28"/>
        </w:rPr>
        <w:tab/>
      </w:r>
      <w:r w:rsidRPr="00DF0132">
        <w:rPr>
          <w:sz w:val="28"/>
          <w:szCs w:val="28"/>
        </w:rPr>
        <w:t>(3.</w:t>
      </w:r>
      <w:r w:rsidR="00BA7BCC" w:rsidRPr="00DF0132">
        <w:rPr>
          <w:sz w:val="28"/>
          <w:szCs w:val="28"/>
        </w:rPr>
        <w:t>6</w:t>
      </w:r>
      <w:r w:rsidRPr="00DF0132">
        <w:rPr>
          <w:sz w:val="28"/>
          <w:szCs w:val="28"/>
        </w:rPr>
        <w:t>)</w:t>
      </w:r>
    </w:p>
    <w:p w:rsidR="00AB065F" w:rsidRPr="00DF0132" w:rsidRDefault="00AB065F" w:rsidP="00DF0132">
      <w:pPr>
        <w:spacing w:before="0" w:after="0" w:line="312" w:lineRule="auto"/>
        <w:ind w:firstLine="0"/>
        <w:rPr>
          <w:b/>
          <w:bCs/>
          <w:noProof/>
          <w:color w:val="000000"/>
          <w:sz w:val="28"/>
          <w:szCs w:val="28"/>
        </w:rPr>
      </w:pPr>
      <w:r w:rsidRPr="00DF0132">
        <w:rPr>
          <w:b/>
          <w:bCs/>
          <w:noProof/>
          <w:color w:val="000000"/>
          <w:sz w:val="28"/>
          <w:szCs w:val="28"/>
        </w:rPr>
        <w:lastRenderedPageBreak/>
        <w:t>3.2.2. Mô phỏng bộ điều khiển mờ chỉnh định tham số PID dùng Matlab – Simulink</w:t>
      </w:r>
    </w:p>
    <w:p w:rsidR="00AB065F" w:rsidRPr="00DF0132" w:rsidRDefault="00AB065F" w:rsidP="00DF0132">
      <w:pPr>
        <w:spacing w:before="0" w:after="0" w:line="312" w:lineRule="auto"/>
        <w:rPr>
          <w:bCs/>
          <w:noProof/>
          <w:color w:val="000000"/>
          <w:sz w:val="28"/>
          <w:szCs w:val="28"/>
        </w:rPr>
      </w:pPr>
      <w:r w:rsidRPr="00DF0132">
        <w:rPr>
          <w:rFonts w:ascii="Calibri" w:hAnsi="Calibri"/>
          <w:noProof/>
          <w:sz w:val="28"/>
          <w:szCs w:val="28"/>
          <w:lang w:val="vi-VN" w:eastAsia="vi-VN"/>
        </w:rPr>
        <w:drawing>
          <wp:anchor distT="0" distB="0" distL="114300" distR="114300" simplePos="0" relativeHeight="251717632" behindDoc="0" locked="0" layoutInCell="1" allowOverlap="1">
            <wp:simplePos x="0" y="0"/>
            <wp:positionH relativeFrom="column">
              <wp:posOffset>97790</wp:posOffset>
            </wp:positionH>
            <wp:positionV relativeFrom="paragraph">
              <wp:posOffset>909320</wp:posOffset>
            </wp:positionV>
            <wp:extent cx="5800725" cy="24466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446655"/>
                    </a:xfrm>
                    <a:prstGeom prst="rect">
                      <a:avLst/>
                    </a:prstGeom>
                    <a:noFill/>
                  </pic:spPr>
                </pic:pic>
              </a:graphicData>
            </a:graphic>
          </wp:anchor>
        </w:drawing>
      </w:r>
      <w:r w:rsidRPr="00DF0132">
        <w:rPr>
          <w:bCs/>
          <w:noProof/>
          <w:color w:val="000000"/>
          <w:sz w:val="28"/>
          <w:szCs w:val="28"/>
        </w:rPr>
        <w:t>Cấu trúc mô phỏng hệ thống với bội điều khiển PID và bộ   điều khiển mờ chỉnh định tham số Kp và Ki như hình 3.</w:t>
      </w:r>
      <w:r w:rsidR="006E22DB" w:rsidRPr="00DF0132">
        <w:rPr>
          <w:bCs/>
          <w:noProof/>
          <w:color w:val="000000"/>
          <w:sz w:val="28"/>
          <w:szCs w:val="28"/>
        </w:rPr>
        <w:t>6</w:t>
      </w:r>
    </w:p>
    <w:p w:rsidR="00DF0132" w:rsidRDefault="00DF0132" w:rsidP="00DF0132">
      <w:pPr>
        <w:pStyle w:val="Caption"/>
        <w:spacing w:line="312" w:lineRule="auto"/>
        <w:rPr>
          <w:sz w:val="28"/>
          <w:szCs w:val="28"/>
        </w:rPr>
      </w:pPr>
    </w:p>
    <w:p w:rsidR="00DF0132" w:rsidRDefault="00DF0132" w:rsidP="00DF0132">
      <w:pPr>
        <w:pStyle w:val="Caption"/>
        <w:spacing w:line="312" w:lineRule="auto"/>
        <w:rPr>
          <w:sz w:val="28"/>
          <w:szCs w:val="28"/>
        </w:rPr>
      </w:pPr>
    </w:p>
    <w:p w:rsidR="00AB065F" w:rsidRPr="00DF0132" w:rsidRDefault="00AB065F" w:rsidP="00DF0132">
      <w:pPr>
        <w:pStyle w:val="Caption"/>
        <w:spacing w:line="312" w:lineRule="auto"/>
        <w:rPr>
          <w:sz w:val="28"/>
          <w:szCs w:val="28"/>
        </w:rPr>
      </w:pPr>
      <w:r w:rsidRPr="00DF0132">
        <w:rPr>
          <w:sz w:val="28"/>
          <w:szCs w:val="28"/>
        </w:rPr>
        <w:t xml:space="preserve"> </w:t>
      </w:r>
      <w:r w:rsidR="006E22DB" w:rsidRPr="00DF0132">
        <w:rPr>
          <w:sz w:val="28"/>
          <w:szCs w:val="28"/>
        </w:rPr>
        <w:t>Hình 3.6</w:t>
      </w:r>
      <w:r w:rsidRPr="00DF0132">
        <w:rPr>
          <w:sz w:val="28"/>
          <w:szCs w:val="28"/>
        </w:rPr>
        <w:t xml:space="preserve"> Cấu trúc mô phỏng hệ với bộ điều khiển PID và mờ chỉnh định tham số PID</w:t>
      </w:r>
    </w:p>
    <w:p w:rsidR="00DF0132" w:rsidRDefault="00DF0132"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r w:rsidRPr="00DF0132">
        <w:rPr>
          <w:noProof/>
          <w:color w:val="000000"/>
          <w:sz w:val="28"/>
          <w:szCs w:val="28"/>
        </w:rPr>
        <w:t>Cấu trúc chỉnh định tham số như hình 3.7</w:t>
      </w:r>
    </w:p>
    <w:p w:rsidR="006E22DB" w:rsidRPr="00DF0132" w:rsidRDefault="006E22DB" w:rsidP="00DF0132">
      <w:pPr>
        <w:spacing w:before="0" w:after="0" w:line="312" w:lineRule="auto"/>
        <w:rPr>
          <w:noProof/>
          <w:color w:val="000000"/>
          <w:sz w:val="28"/>
          <w:szCs w:val="28"/>
        </w:rPr>
      </w:pPr>
      <w:r w:rsidRPr="00DF0132">
        <w:rPr>
          <w:noProof/>
          <w:color w:val="000000"/>
          <w:sz w:val="28"/>
          <w:szCs w:val="28"/>
          <w:lang w:val="vi-VN" w:eastAsia="vi-VN"/>
        </w:rPr>
        <w:drawing>
          <wp:anchor distT="0" distB="0" distL="114300" distR="114300" simplePos="0" relativeHeight="251719680" behindDoc="0" locked="0" layoutInCell="1" allowOverlap="1">
            <wp:simplePos x="0" y="0"/>
            <wp:positionH relativeFrom="column">
              <wp:posOffset>688975</wp:posOffset>
            </wp:positionH>
            <wp:positionV relativeFrom="paragraph">
              <wp:posOffset>83820</wp:posOffset>
            </wp:positionV>
            <wp:extent cx="4855845" cy="285369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5845" cy="2853690"/>
                    </a:xfrm>
                    <a:prstGeom prst="rect">
                      <a:avLst/>
                    </a:prstGeom>
                    <a:noFill/>
                  </pic:spPr>
                </pic:pic>
              </a:graphicData>
            </a:graphic>
          </wp:anchor>
        </w:drawing>
      </w: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Default="006E22DB"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Pr="00DF0132" w:rsidRDefault="00DF0132"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pStyle w:val="Caption"/>
        <w:spacing w:line="312" w:lineRule="auto"/>
        <w:rPr>
          <w:sz w:val="28"/>
          <w:szCs w:val="28"/>
        </w:rPr>
      </w:pPr>
      <w:r w:rsidRPr="00DF0132">
        <w:rPr>
          <w:sz w:val="28"/>
          <w:szCs w:val="28"/>
        </w:rPr>
        <w:t>Hình 3.7 Cấu trúc chỉnh định tham số Kp và KI</w:t>
      </w:r>
    </w:p>
    <w:p w:rsidR="006E22DB" w:rsidRPr="00DF0132" w:rsidRDefault="006E22DB" w:rsidP="00DF0132">
      <w:pPr>
        <w:spacing w:before="0" w:after="0" w:line="312" w:lineRule="auto"/>
        <w:rPr>
          <w:sz w:val="28"/>
          <w:szCs w:val="28"/>
        </w:rPr>
      </w:pPr>
      <w:r w:rsidRPr="00DF0132">
        <w:rPr>
          <w:sz w:val="28"/>
          <w:szCs w:val="28"/>
        </w:rPr>
        <w:lastRenderedPageBreak/>
        <w:t>Các bộ điều khiển mờ như hình 3.8</w:t>
      </w:r>
    </w:p>
    <w:p w:rsidR="006E22DB" w:rsidRPr="00DF0132" w:rsidRDefault="006E22DB" w:rsidP="00DF0132">
      <w:pPr>
        <w:spacing w:before="0" w:after="0" w:line="312" w:lineRule="auto"/>
        <w:jc w:val="center"/>
        <w:rPr>
          <w:sz w:val="28"/>
          <w:szCs w:val="28"/>
        </w:rPr>
      </w:pPr>
      <w:r w:rsidRPr="00DF0132">
        <w:rPr>
          <w:noProof/>
          <w:sz w:val="28"/>
          <w:szCs w:val="28"/>
          <w:lang w:val="vi-VN" w:eastAsia="vi-VN"/>
        </w:rPr>
        <w:drawing>
          <wp:inline distT="0" distB="0" distL="0" distR="0">
            <wp:extent cx="3094892" cy="3477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8" t="3458" r="11815" b="11969"/>
                    <a:stretch>
                      <a:fillRect/>
                    </a:stretch>
                  </pic:blipFill>
                  <pic:spPr bwMode="auto">
                    <a:xfrm>
                      <a:off x="0" y="0"/>
                      <a:ext cx="3104851" cy="3488843"/>
                    </a:xfrm>
                    <a:prstGeom prst="rect">
                      <a:avLst/>
                    </a:prstGeom>
                    <a:noFill/>
                    <a:ln>
                      <a:noFill/>
                    </a:ln>
                  </pic:spPr>
                </pic:pic>
              </a:graphicData>
            </a:graphic>
          </wp:inline>
        </w:drawing>
      </w:r>
    </w:p>
    <w:p w:rsidR="006E22DB" w:rsidRDefault="006E22DB" w:rsidP="00DF0132">
      <w:pPr>
        <w:pStyle w:val="Caption"/>
        <w:spacing w:line="312" w:lineRule="auto"/>
        <w:rPr>
          <w:sz w:val="28"/>
          <w:szCs w:val="28"/>
        </w:rPr>
      </w:pPr>
      <w:r w:rsidRPr="00DF0132">
        <w:rPr>
          <w:sz w:val="28"/>
          <w:szCs w:val="28"/>
        </w:rPr>
        <w:t>Hình 3.8 các bộ điều khiển mờ trong cấu trúc 3.7</w:t>
      </w:r>
    </w:p>
    <w:p w:rsidR="00DF0132" w:rsidRPr="00DF0132" w:rsidRDefault="00DF0132" w:rsidP="00DF0132"/>
    <w:p w:rsidR="006E22DB" w:rsidRDefault="006E22DB" w:rsidP="00DF0132">
      <w:pPr>
        <w:spacing w:before="0" w:after="0" w:line="312" w:lineRule="auto"/>
        <w:rPr>
          <w:sz w:val="28"/>
          <w:szCs w:val="28"/>
        </w:rPr>
      </w:pPr>
      <w:r w:rsidRPr="00DF0132">
        <w:rPr>
          <w:sz w:val="28"/>
          <w:szCs w:val="28"/>
        </w:rPr>
        <w:t>Các bộ điều khiển đều có cấu trúc 2 vào một ra, luận văn trình bầy bộ điều khiển mờ lấy thông số k</w:t>
      </w:r>
      <w:r w:rsidRPr="00DF0132">
        <w:rPr>
          <w:sz w:val="28"/>
          <w:szCs w:val="28"/>
          <w:vertAlign w:val="subscript"/>
        </w:rPr>
        <w:t xml:space="preserve">D </w:t>
      </w:r>
      <w:r w:rsidRPr="00DF0132">
        <w:rPr>
          <w:sz w:val="28"/>
          <w:szCs w:val="28"/>
        </w:rPr>
        <w:t>như sau:</w:t>
      </w:r>
    </w:p>
    <w:p w:rsidR="00DF0132" w:rsidRPr="00DF0132" w:rsidRDefault="00DF0132" w:rsidP="00DF0132">
      <w:pPr>
        <w:spacing w:before="0" w:after="0" w:line="312" w:lineRule="auto"/>
        <w:rPr>
          <w:sz w:val="28"/>
          <w:szCs w:val="28"/>
        </w:rPr>
      </w:pPr>
    </w:p>
    <w:p w:rsidR="006E22DB" w:rsidRPr="00DF0132" w:rsidRDefault="006E22DB" w:rsidP="00DF0132">
      <w:pPr>
        <w:spacing w:before="0" w:after="0" w:line="312" w:lineRule="auto"/>
        <w:rPr>
          <w:noProof/>
          <w:sz w:val="28"/>
          <w:szCs w:val="28"/>
        </w:rPr>
      </w:pPr>
      <w:r w:rsidRPr="00DF0132">
        <w:rPr>
          <w:noProof/>
          <w:sz w:val="28"/>
          <w:szCs w:val="28"/>
          <w:lang w:val="vi-VN" w:eastAsia="vi-VN"/>
        </w:rPr>
        <w:drawing>
          <wp:inline distT="0" distB="0" distL="0" distR="0">
            <wp:extent cx="5254645" cy="2962656"/>
            <wp:effectExtent l="0" t="0" r="317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77" t="7977" r="34937" b="68317"/>
                    <a:stretch>
                      <a:fillRect/>
                    </a:stretch>
                  </pic:blipFill>
                  <pic:spPr bwMode="auto">
                    <a:xfrm>
                      <a:off x="0" y="0"/>
                      <a:ext cx="5258579" cy="2964874"/>
                    </a:xfrm>
                    <a:prstGeom prst="rect">
                      <a:avLst/>
                    </a:prstGeom>
                    <a:noFill/>
                    <a:ln>
                      <a:noFill/>
                    </a:ln>
                  </pic:spPr>
                </pic:pic>
              </a:graphicData>
            </a:graphic>
          </wp:inline>
        </w:drawing>
      </w:r>
    </w:p>
    <w:p w:rsidR="006E22DB" w:rsidRPr="00DF0132" w:rsidRDefault="006E22DB" w:rsidP="00DF0132">
      <w:pPr>
        <w:pStyle w:val="Caption"/>
        <w:spacing w:line="312" w:lineRule="auto"/>
        <w:rPr>
          <w:sz w:val="28"/>
          <w:szCs w:val="28"/>
        </w:rPr>
      </w:pPr>
      <w:r w:rsidRPr="00DF0132">
        <w:rPr>
          <w:sz w:val="28"/>
          <w:szCs w:val="28"/>
        </w:rPr>
        <w:t>Hình 3.9 Cấu trúc bộ điều khiển mờ chỉnh định kD</w:t>
      </w:r>
    </w:p>
    <w:p w:rsidR="006E22DB" w:rsidRPr="00DF0132" w:rsidRDefault="006E22DB" w:rsidP="00DF0132">
      <w:pPr>
        <w:spacing w:before="0" w:after="0" w:line="312" w:lineRule="auto"/>
        <w:rPr>
          <w:sz w:val="28"/>
          <w:szCs w:val="28"/>
        </w:rPr>
      </w:pPr>
      <w:r w:rsidRPr="00DF0132">
        <w:rPr>
          <w:noProof/>
          <w:sz w:val="28"/>
          <w:szCs w:val="28"/>
          <w:lang w:val="vi-VN" w:eastAsia="vi-VN"/>
        </w:rPr>
        <w:lastRenderedPageBreak/>
        <w:drawing>
          <wp:inline distT="0" distB="0" distL="0" distR="0">
            <wp:extent cx="5279136" cy="2645664"/>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22" t="4272" r="34775" b="69640"/>
                    <a:stretch>
                      <a:fillRect/>
                    </a:stretch>
                  </pic:blipFill>
                  <pic:spPr bwMode="auto">
                    <a:xfrm>
                      <a:off x="0" y="0"/>
                      <a:ext cx="5291879" cy="2652050"/>
                    </a:xfrm>
                    <a:prstGeom prst="rect">
                      <a:avLst/>
                    </a:prstGeom>
                    <a:noFill/>
                    <a:ln>
                      <a:noFill/>
                    </a:ln>
                  </pic:spPr>
                </pic:pic>
              </a:graphicData>
            </a:graphic>
          </wp:inline>
        </w:drawing>
      </w:r>
    </w:p>
    <w:p w:rsidR="00DF0132" w:rsidRDefault="00DF0132" w:rsidP="00DF0132">
      <w:pPr>
        <w:pStyle w:val="Caption"/>
        <w:spacing w:line="312" w:lineRule="auto"/>
        <w:rPr>
          <w:sz w:val="28"/>
          <w:szCs w:val="28"/>
        </w:rPr>
      </w:pPr>
    </w:p>
    <w:p w:rsidR="006E22DB" w:rsidRPr="00DF0132" w:rsidRDefault="006E22DB" w:rsidP="00DF0132">
      <w:pPr>
        <w:pStyle w:val="Caption"/>
        <w:spacing w:line="312" w:lineRule="auto"/>
        <w:rPr>
          <w:sz w:val="28"/>
          <w:szCs w:val="28"/>
        </w:rPr>
      </w:pPr>
      <w:r w:rsidRPr="00DF0132">
        <w:rPr>
          <w:sz w:val="28"/>
          <w:szCs w:val="28"/>
        </w:rPr>
        <w:t>Hình 3.10 Dạng hàm liên thuộc đầu vào</w:t>
      </w:r>
    </w:p>
    <w:p w:rsidR="00DF0132" w:rsidRDefault="00DF0132" w:rsidP="00DF0132">
      <w:pPr>
        <w:pStyle w:val="Caption"/>
        <w:spacing w:line="312" w:lineRule="auto"/>
        <w:rPr>
          <w:sz w:val="28"/>
          <w:szCs w:val="28"/>
        </w:rPr>
      </w:pPr>
    </w:p>
    <w:p w:rsidR="006E22DB" w:rsidRPr="00DF0132" w:rsidRDefault="006E22DB" w:rsidP="00DF0132">
      <w:pPr>
        <w:pStyle w:val="Caption"/>
        <w:spacing w:line="312" w:lineRule="auto"/>
        <w:rPr>
          <w:sz w:val="28"/>
          <w:szCs w:val="28"/>
        </w:rPr>
      </w:pPr>
      <w:r w:rsidRPr="00DF0132">
        <w:rPr>
          <w:noProof/>
          <w:color w:val="000000"/>
          <w:sz w:val="28"/>
          <w:szCs w:val="28"/>
          <w:lang w:val="vi-VN" w:eastAsia="vi-VN"/>
        </w:rPr>
        <w:drawing>
          <wp:anchor distT="0" distB="0" distL="114300" distR="114300" simplePos="0" relativeHeight="251720704" behindDoc="1" locked="0" layoutInCell="1" allowOverlap="1">
            <wp:simplePos x="0" y="0"/>
            <wp:positionH relativeFrom="column">
              <wp:posOffset>480060</wp:posOffset>
            </wp:positionH>
            <wp:positionV relativeFrom="paragraph">
              <wp:posOffset>250190</wp:posOffset>
            </wp:positionV>
            <wp:extent cx="5248910" cy="2474595"/>
            <wp:effectExtent l="0" t="0" r="8890" b="1905"/>
            <wp:wrapTight wrapText="bothSides">
              <wp:wrapPolygon edited="0">
                <wp:start x="0" y="0"/>
                <wp:lineTo x="0" y="21450"/>
                <wp:lineTo x="21558" y="21450"/>
                <wp:lineTo x="2155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2474595"/>
                    </a:xfrm>
                    <a:prstGeom prst="rect">
                      <a:avLst/>
                    </a:prstGeom>
                    <a:noFill/>
                  </pic:spPr>
                </pic:pic>
              </a:graphicData>
            </a:graphic>
          </wp:anchor>
        </w:drawing>
      </w:r>
    </w:p>
    <w:p w:rsidR="006E22DB" w:rsidRPr="00DF0132" w:rsidRDefault="006E22DB" w:rsidP="00DF0132">
      <w:pPr>
        <w:spacing w:before="0" w:after="0" w:line="312" w:lineRule="auto"/>
        <w:rPr>
          <w:sz w:val="28"/>
          <w:szCs w:val="28"/>
        </w:rPr>
      </w:pPr>
    </w:p>
    <w:p w:rsidR="006E22DB" w:rsidRPr="00DF0132" w:rsidRDefault="006E22DB" w:rsidP="00DF0132">
      <w:pPr>
        <w:spacing w:before="0" w:after="0" w:line="312" w:lineRule="auto"/>
        <w:rPr>
          <w:sz w:val="28"/>
          <w:szCs w:val="28"/>
        </w:rPr>
      </w:pPr>
    </w:p>
    <w:p w:rsidR="006E22DB" w:rsidRPr="00DF0132" w:rsidRDefault="006E22DB" w:rsidP="00DF0132">
      <w:pPr>
        <w:spacing w:before="0" w:after="0" w:line="312" w:lineRule="auto"/>
        <w:rPr>
          <w:sz w:val="28"/>
          <w:szCs w:val="28"/>
        </w:rPr>
      </w:pPr>
    </w:p>
    <w:p w:rsidR="006E22DB" w:rsidRPr="00DF0132" w:rsidRDefault="006E22DB" w:rsidP="00DF0132">
      <w:pPr>
        <w:spacing w:before="0" w:after="0" w:line="312" w:lineRule="auto"/>
        <w:rPr>
          <w:sz w:val="28"/>
          <w:szCs w:val="28"/>
        </w:rPr>
      </w:pPr>
    </w:p>
    <w:p w:rsidR="006E22DB" w:rsidRDefault="006E22DB" w:rsidP="00DF0132">
      <w:pPr>
        <w:pStyle w:val="Caption"/>
        <w:spacing w:line="312" w:lineRule="auto"/>
        <w:rPr>
          <w:sz w:val="28"/>
          <w:szCs w:val="28"/>
        </w:rPr>
      </w:pPr>
    </w:p>
    <w:p w:rsidR="00DF0132" w:rsidRDefault="00DF0132" w:rsidP="00DF0132"/>
    <w:p w:rsidR="00DF0132" w:rsidRDefault="00DF0132" w:rsidP="00DF0132"/>
    <w:p w:rsidR="00DF0132" w:rsidRDefault="00DF0132" w:rsidP="00DF0132"/>
    <w:p w:rsidR="00DF0132" w:rsidRPr="00DF0132" w:rsidRDefault="00DF0132" w:rsidP="00DF0132"/>
    <w:p w:rsidR="006E22DB" w:rsidRPr="00DF0132" w:rsidRDefault="006E22DB" w:rsidP="00DF0132">
      <w:pPr>
        <w:pStyle w:val="Caption"/>
        <w:spacing w:line="312" w:lineRule="auto"/>
        <w:rPr>
          <w:sz w:val="28"/>
          <w:szCs w:val="28"/>
        </w:rPr>
      </w:pPr>
      <w:r w:rsidRPr="00DF0132">
        <w:rPr>
          <w:sz w:val="28"/>
          <w:szCs w:val="28"/>
        </w:rPr>
        <w:t>Hình 3.11 Dạng hàm liên thuộc đầu ra</w:t>
      </w:r>
    </w:p>
    <w:p w:rsidR="006E22DB" w:rsidRPr="00DF0132" w:rsidRDefault="006E22DB" w:rsidP="00DF0132">
      <w:pPr>
        <w:spacing w:before="0" w:after="0" w:line="312" w:lineRule="auto"/>
        <w:rPr>
          <w:sz w:val="28"/>
          <w:szCs w:val="28"/>
        </w:rPr>
      </w:pPr>
    </w:p>
    <w:p w:rsidR="00DF0132" w:rsidRDefault="00DF0132">
      <w:pPr>
        <w:spacing w:before="0" w:after="0" w:line="240" w:lineRule="auto"/>
        <w:ind w:firstLine="0"/>
        <w:jc w:val="left"/>
        <w:rPr>
          <w:sz w:val="28"/>
          <w:szCs w:val="28"/>
        </w:rPr>
      </w:pPr>
      <w:r>
        <w:rPr>
          <w:sz w:val="28"/>
          <w:szCs w:val="28"/>
        </w:rPr>
        <w:br w:type="page"/>
      </w:r>
    </w:p>
    <w:p w:rsidR="006E22DB" w:rsidRPr="00DF0132" w:rsidRDefault="006E22DB" w:rsidP="00DF0132">
      <w:pPr>
        <w:spacing w:before="0" w:after="0" w:line="312" w:lineRule="auto"/>
        <w:rPr>
          <w:sz w:val="28"/>
          <w:szCs w:val="28"/>
        </w:rPr>
      </w:pPr>
      <w:r w:rsidRPr="00DF0132">
        <w:rPr>
          <w:sz w:val="28"/>
          <w:szCs w:val="28"/>
        </w:rPr>
        <w:lastRenderedPageBreak/>
        <w:t>Kết quả mô phỏng như hình 3.11</w:t>
      </w:r>
    </w:p>
    <w:p w:rsidR="006E22DB" w:rsidRPr="00DF0132" w:rsidRDefault="004C26A8" w:rsidP="00DF0132">
      <w:pPr>
        <w:spacing w:before="0" w:after="0" w:line="312" w:lineRule="auto"/>
        <w:rPr>
          <w:sz w:val="28"/>
          <w:szCs w:val="28"/>
        </w:rPr>
      </w:pPr>
      <w:r>
        <w:rPr>
          <w:noProof/>
          <w:sz w:val="28"/>
          <w:szCs w:val="28"/>
          <w:lang w:val="vi-VN" w:eastAsia="vi-VN"/>
        </w:rPr>
        <w:pict>
          <v:group id="Group 64" o:spid="_x0000_s1077" style="position:absolute;left:0;text-align:left;margin-left:-14.25pt;margin-top:19.65pt;width:421.45pt;height:346.6pt;z-index:251721728" coordorigin="1701,2787" coordsize="8429,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dQ3wMAAA0TAAAOAAAAZHJzL2Uyb0RvYy54bWzsWG1v2zYQ/j5g/4Hgd0cvpmRJiFIkfgkG&#10;ZFuBdj+AlqgXTCI1Uo6cFf3vO5KWaydtk7abh6L2B1nUUce75+55ROny1bZt0D2TqhY8xd6FixHj&#10;mchrXqb4j7erSYSR6inPaSM4S/EDU/jV1c8/XQ5dwnxRiSZnEoETrpKhS3HV913iOCqrWEvVhegY&#10;B2MhZEt7GMrSySUdwHvbOL7rhs4gZN5JkTGl4OrCGvGV8V8ULOt/LwrFetSkGGLrzVGa41ofnatL&#10;mpSSdlWd7cKgXxFFS2sOi+5dLWhP0UbWT1y1dSaFEkV/kYnWEUVRZ8zkANl47qNsbqXYdCaXMhnK&#10;bg8TQPsIp692m/12/1qiOk9xSDDitIUamWURjAGcoSsTmHMruzfda2kzhNM7kf2pwOw8tutxaSej&#10;9fCryMEf3fTCgLMtZKtdQNpoa2rwsK8B2/Yog4vBNPCJF2CUgY0Q14v8XZWyCkqp7/NmrocRmP1Z&#10;NLMVzKrl7v6I+LG9OYynvrY6NLELm2B3wenMoOPUB1DVt4H6pqIdM7VSGrARVEjEgvpWJ3gjtiiK&#10;LK5mmgYV9Vu4DmkZjJTFFnExrygv2bWUYqgYzSE+z6SjA4cVbD30QGknz4H9EdBGyD8DGU06qfpb&#10;JlqkT1IsgVEmTnp/p3qL7jhFl1aJps5XddOYgSzX80aiewrsW5nfriBH0xquJ3Ohb7Me7RWID9bQ&#10;Nh2pYdO72POJe+PHk1UYzSZkRYJJPHOjievFN3HokpgsVu91gB5JqjrPGb+rORuZ7ZGXFXmnMZaT&#10;httoSHEc+IGt0SeTdM3vY0m2dQ9C19RtiqP9JJroyi55DmnTpKd1Y8+d4/BNDwMG479BBbrZlt62&#10;cr9dbw2P/enYX2uRP0BnSAF1A+0DlYaTSsi/MRpA8VLMQZIxan7h0FuxB2QDgTQDEsyAdUgeWtaH&#10;FsozcJTiHiN7Ou+tqG46WZcVrDN28zWQf1WbTtEB25iMcBj6nYqH4VMexiNOOzKdhocgT4AsiFdA&#10;iFEC291a+sIQLFr2gpmRvL1wfTEL91yiyReRy42X0TIiE+KHywlxF4vJ9WpOJuHKmwWL6WI+X3jH&#10;5NKU/XZy6eY/UgT1EuE4IIkVHMDLkOSsF/qZ92K92D3nR25+Ri/UXxsq/2PF4EIrRvH/K8bsiWIA&#10;cUGnDx6/J1KMOIRdBMhCOA2Ntp8V45mn8Ke2GmfF+Hd2GMHIg2d3GD+UYsCr7qO9fmx27CdXjMCb&#10;2j0GCeKzYjj7l/PzHuN4m3W6d5Lwe1MM860AvrmYV67d9yH9UedwbN5iPnzFuvoHAAD//wMAUEsD&#10;BBQABgAIAAAAIQDJSHFr4gAAAAoBAAAPAAAAZHJzL2Rvd25yZXYueG1sTI9NS8NAEIbvgv9hGcFb&#10;u/loNMZMSinqqQi2gnibJtMkNLsbstsk/feuJz0O78P7PpOvZ9WJkQfbGo0QLgMQrEtTtbpG+Dy8&#10;LlIQ1pGuqDOaEa5sYV3c3uSUVWbSHzzuXS18ibYZITTO9ZmUtmxYkV2anrXPTmZQ5Pw51LIaaPLl&#10;qpNREDxIRa32Cw31vG24PO8vCuFtomkThy/j7nzaXr8PyfvXLmTE+7t58wzC8ez+YPjV9+pQeKej&#10;uejKig5hEaWJRxHipxiEB9JwtQJxRHiMowRkkcv/LxQ/AAAA//8DAFBLAQItABQABgAIAAAAIQC2&#10;gziS/gAAAOEBAAATAAAAAAAAAAAAAAAAAAAAAABbQ29udGVudF9UeXBlc10ueG1sUEsBAi0AFAAG&#10;AAgAAAAhADj9If/WAAAAlAEAAAsAAAAAAAAAAAAAAAAALwEAAF9yZWxzLy5yZWxzUEsBAi0AFAAG&#10;AAgAAAAhAPIxp1DfAwAADRMAAA4AAAAAAAAAAAAAAAAALgIAAGRycy9lMm9Eb2MueG1sUEsBAi0A&#10;FAAGAAgAAAAhAMlIcWviAAAACgEAAA8AAAAAAAAAAAAAAAAAOQYAAGRycy9kb3ducmV2LnhtbFBL&#10;BQYAAAAABAAEAPMAAABIBwAAAAA=&#10;">
            <v:shape id="Text Box 88" o:spid="_x0000_s1078" type="#_x0000_t202" style="position:absolute;left:1701;top:2787;width:8429;height:69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EMQA&#10;AADbAAAADwAAAGRycy9kb3ducmV2LnhtbESP0WoCMRRE3wv+Q7hC32rWFte6NUppEZSCoPUDbpPr&#10;7uLmZpuk7vr3Rij4OMzMGWa+7G0jzuRD7VjBeJSBINbO1FwqOHyvnl5BhIhssHFMCi4UYLkYPMyx&#10;MK7jHZ33sRQJwqFABVWMbSFl0BVZDCPXEifv6LzFmKQvpfHYJbht5HOW5dJizWmhwpY+KtKn/Z9V&#10;8Fn7n1/tXtb59Gumt7tw7DZbqdTjsH9/AxGpj/fwf3ttFOQT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WBDEAAAA2wAAAA8AAAAAAAAAAAAAAAAAmAIAAGRycy9k&#10;b3ducmV2LnhtbFBLBQYAAAAABAAEAPUAAACJAwAAAAA=&#10;" stroked="f">
              <v:textbox style="mso-fit-shape-to-text:t">
                <w:txbxContent>
                  <w:p w:rsidR="00634BB7" w:rsidRPr="00B16A02" w:rsidRDefault="00634BB7" w:rsidP="006E22DB">
                    <w:pPr>
                      <w:jc w:val="center"/>
                      <w:rPr>
                        <w:noProof/>
                      </w:rPr>
                    </w:pPr>
                    <w:r>
                      <w:rPr>
                        <w:noProof/>
                        <w:lang w:val="vi-VN" w:eastAsia="vi-VN"/>
                      </w:rPr>
                      <w:drawing>
                        <wp:inline distT="0" distB="0" distL="0" distR="0">
                          <wp:extent cx="4712677" cy="413995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2677" cy="4139956"/>
                                  </a:xfrm>
                                  <a:prstGeom prst="rect">
                                    <a:avLst/>
                                  </a:prstGeom>
                                  <a:noFill/>
                                  <a:ln>
                                    <a:noFill/>
                                  </a:ln>
                                </pic:spPr>
                              </pic:pic>
                            </a:graphicData>
                          </a:graphic>
                        </wp:inline>
                      </w:drawing>
                    </w:r>
                  </w:p>
                </w:txbxContent>
              </v:textbox>
            </v:shape>
            <v:shape id="Text Box 89" o:spid="_x0000_s1079" type="#_x0000_t202" style="position:absolute;left:4290;top:5448;width:66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634BB7" w:rsidRDefault="00634BB7" w:rsidP="006E22DB">
                    <w:pPr>
                      <w:ind w:firstLine="0"/>
                    </w:pPr>
                    <w:r>
                      <w:t>(3)</w:t>
                    </w:r>
                  </w:p>
                </w:txbxContent>
              </v:textbox>
            </v:shape>
            <v:shape id="Text Box 90" o:spid="_x0000_s1080" type="#_x0000_t202" style="position:absolute;left:4965;top:6363;width:66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634BB7" w:rsidRDefault="00634BB7" w:rsidP="006E22DB">
                    <w:pPr>
                      <w:ind w:firstLine="0"/>
                    </w:pPr>
                    <w:r>
                      <w:t>(2)</w:t>
                    </w:r>
                  </w:p>
                </w:txbxContent>
              </v:textbox>
            </v:shape>
            <v:shape id="Text Box 91" o:spid="_x0000_s1081" type="#_x0000_t202" style="position:absolute;left:5130;top:4593;width:66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634BB7" w:rsidRDefault="00634BB7" w:rsidP="006E22DB">
                    <w:pPr>
                      <w:ind w:firstLine="0"/>
                    </w:pPr>
                    <w:r>
                      <w:t>(1)</w:t>
                    </w:r>
                  </w:p>
                </w:txbxContent>
              </v:textbox>
            </v:shape>
          </v:group>
        </w:pict>
      </w: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Default="006E22DB"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Default="00DF0132" w:rsidP="00DF0132">
      <w:pPr>
        <w:spacing w:before="0" w:after="0" w:line="312" w:lineRule="auto"/>
        <w:rPr>
          <w:noProof/>
          <w:color w:val="000000"/>
          <w:sz w:val="28"/>
          <w:szCs w:val="28"/>
        </w:rPr>
      </w:pPr>
    </w:p>
    <w:p w:rsidR="00DF0132" w:rsidRPr="00DF0132" w:rsidRDefault="00DF0132"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rPr>
          <w:noProof/>
          <w:color w:val="000000"/>
          <w:sz w:val="28"/>
          <w:szCs w:val="28"/>
        </w:rPr>
      </w:pPr>
    </w:p>
    <w:p w:rsidR="006E22DB" w:rsidRPr="00DF0132" w:rsidRDefault="006E22DB" w:rsidP="00DF0132">
      <w:pPr>
        <w:spacing w:before="0" w:after="0" w:line="312" w:lineRule="auto"/>
        <w:jc w:val="center"/>
        <w:rPr>
          <w:b/>
          <w:noProof/>
          <w:color w:val="000000"/>
          <w:sz w:val="28"/>
          <w:szCs w:val="28"/>
        </w:rPr>
      </w:pPr>
      <w:r w:rsidRPr="00DF0132">
        <w:rPr>
          <w:b/>
          <w:noProof/>
          <w:color w:val="000000"/>
          <w:sz w:val="28"/>
          <w:szCs w:val="28"/>
        </w:rPr>
        <w:t>Hình 3.11 Kết quả mô phỏng</w:t>
      </w:r>
    </w:p>
    <w:p w:rsidR="006E22DB" w:rsidRPr="00DF0132" w:rsidRDefault="006E22DB" w:rsidP="00DF0132">
      <w:pPr>
        <w:spacing w:before="0" w:after="0" w:line="312" w:lineRule="auto"/>
        <w:rPr>
          <w:noProof/>
          <w:color w:val="000000"/>
          <w:sz w:val="28"/>
          <w:szCs w:val="28"/>
        </w:rPr>
      </w:pPr>
      <w:r w:rsidRPr="00DF0132">
        <w:rPr>
          <w:noProof/>
          <w:color w:val="000000"/>
          <w:sz w:val="28"/>
          <w:szCs w:val="28"/>
        </w:rPr>
        <w:t>Qua mô phỏng nhận thấy bộ điều khiển mờ chỉnh định tham số PID đã cải thiện được chất lượng điều khiển thiết bị gia nhiệt, hệ không có quá điều chỉnh, thời gian quá độ khoảng 430 giây.</w:t>
      </w:r>
    </w:p>
    <w:p w:rsidR="0054486E" w:rsidRPr="00DF0132" w:rsidRDefault="0054486E" w:rsidP="00DF0132">
      <w:pPr>
        <w:pStyle w:val="Mc3"/>
        <w:spacing w:before="0" w:after="0" w:line="312" w:lineRule="auto"/>
        <w:rPr>
          <w:i w:val="0"/>
          <w:szCs w:val="28"/>
        </w:rPr>
      </w:pPr>
    </w:p>
    <w:p w:rsidR="00880649" w:rsidRPr="00DF0132" w:rsidRDefault="00880649" w:rsidP="00DF0132">
      <w:pPr>
        <w:pStyle w:val="BodyText"/>
        <w:tabs>
          <w:tab w:val="left" w:pos="2241"/>
        </w:tabs>
        <w:spacing w:before="0" w:after="0" w:line="312" w:lineRule="auto"/>
        <w:rPr>
          <w:sz w:val="28"/>
          <w:szCs w:val="28"/>
        </w:rPr>
      </w:pPr>
    </w:p>
    <w:p w:rsidR="0086431C" w:rsidRPr="00DF0132" w:rsidRDefault="0086431C" w:rsidP="00DF0132">
      <w:pPr>
        <w:pStyle w:val="BodyText"/>
        <w:tabs>
          <w:tab w:val="left" w:pos="2241"/>
        </w:tabs>
        <w:spacing w:before="0" w:after="0" w:line="312" w:lineRule="auto"/>
        <w:rPr>
          <w:sz w:val="28"/>
          <w:szCs w:val="28"/>
        </w:rPr>
      </w:pPr>
    </w:p>
    <w:p w:rsidR="00DF0132" w:rsidRDefault="00DF0132">
      <w:pPr>
        <w:spacing w:before="0" w:after="0" w:line="240" w:lineRule="auto"/>
        <w:ind w:firstLine="0"/>
        <w:jc w:val="left"/>
        <w:rPr>
          <w:b/>
          <w:sz w:val="28"/>
          <w:szCs w:val="28"/>
        </w:rPr>
      </w:pPr>
      <w:bookmarkStart w:id="76" w:name="_Toc493539219"/>
      <w:r>
        <w:rPr>
          <w:b/>
          <w:sz w:val="28"/>
          <w:szCs w:val="28"/>
        </w:rPr>
        <w:br w:type="page"/>
      </w:r>
    </w:p>
    <w:p w:rsidR="0086431C" w:rsidRPr="00DF0132" w:rsidRDefault="0086431C" w:rsidP="00DF0132">
      <w:pPr>
        <w:spacing w:before="0" w:after="0" w:line="312" w:lineRule="auto"/>
        <w:jc w:val="center"/>
        <w:rPr>
          <w:b/>
          <w:sz w:val="28"/>
          <w:szCs w:val="28"/>
        </w:rPr>
      </w:pPr>
      <w:r w:rsidRPr="00DF0132">
        <w:rPr>
          <w:b/>
          <w:sz w:val="28"/>
          <w:szCs w:val="28"/>
        </w:rPr>
        <w:lastRenderedPageBreak/>
        <w:t>KẾT LUẬN VÀ KIẾN NGHỊ</w:t>
      </w:r>
      <w:bookmarkEnd w:id="76"/>
    </w:p>
    <w:p w:rsidR="0086431C" w:rsidRPr="00DF0132" w:rsidRDefault="0086431C" w:rsidP="00DF0132">
      <w:pPr>
        <w:pStyle w:val="Mc2"/>
        <w:spacing w:before="0" w:after="0" w:line="312" w:lineRule="auto"/>
        <w:rPr>
          <w:szCs w:val="28"/>
        </w:rPr>
      </w:pPr>
      <w:bookmarkStart w:id="77" w:name="_Toc385508586"/>
      <w:bookmarkStart w:id="78" w:name="_Toc445990439"/>
      <w:bookmarkStart w:id="79" w:name="_Toc493539220"/>
      <w:r w:rsidRPr="00DF0132">
        <w:rPr>
          <w:szCs w:val="28"/>
        </w:rPr>
        <w:t>Kết luận</w:t>
      </w:r>
      <w:bookmarkEnd w:id="77"/>
      <w:bookmarkEnd w:id="78"/>
      <w:bookmarkEnd w:id="79"/>
    </w:p>
    <w:p w:rsidR="0086431C" w:rsidRPr="00DF0132" w:rsidRDefault="0086431C" w:rsidP="00DF0132">
      <w:pPr>
        <w:spacing w:before="0" w:after="0" w:line="312" w:lineRule="auto"/>
        <w:rPr>
          <w:sz w:val="28"/>
          <w:szCs w:val="28"/>
        </w:rPr>
      </w:pPr>
      <w:r w:rsidRPr="00DF0132">
        <w:rPr>
          <w:sz w:val="28"/>
          <w:szCs w:val="28"/>
        </w:rPr>
        <w:t>Về cơ bản nội dung bản luận văn đáp ứng được mục tiêu đề ra đó là: Điều khiển đối tượng gia nhiệt bằng bộ điều khiển mờ chỉnh định tham số PID.</w:t>
      </w:r>
    </w:p>
    <w:p w:rsidR="0086431C" w:rsidRPr="00DF0132" w:rsidRDefault="0086431C" w:rsidP="00DF0132">
      <w:pPr>
        <w:pStyle w:val="Bnhthng"/>
        <w:spacing w:before="0" w:after="0" w:line="312" w:lineRule="auto"/>
        <w:rPr>
          <w:szCs w:val="28"/>
        </w:rPr>
      </w:pPr>
      <w:r w:rsidRPr="00DF0132">
        <w:rPr>
          <w:szCs w:val="28"/>
        </w:rPr>
        <w:t>Để thực hiện mục tiêu đề ra luận văn lần lượt giải quyết các vấn đề sau:</w:t>
      </w:r>
    </w:p>
    <w:p w:rsidR="0086431C" w:rsidRPr="00DF0132" w:rsidRDefault="0086431C" w:rsidP="00DF0132">
      <w:pPr>
        <w:pStyle w:val="Bnhthng"/>
        <w:numPr>
          <w:ilvl w:val="0"/>
          <w:numId w:val="21"/>
        </w:numPr>
        <w:spacing w:before="0" w:after="0" w:line="312" w:lineRule="auto"/>
        <w:ind w:left="1260" w:hanging="540"/>
        <w:rPr>
          <w:szCs w:val="28"/>
        </w:rPr>
      </w:pPr>
      <w:r w:rsidRPr="00DF0132">
        <w:rPr>
          <w:szCs w:val="28"/>
        </w:rPr>
        <w:t>Xây dựng mô hình toán học cho đối tượng gia nhiệt</w:t>
      </w:r>
    </w:p>
    <w:p w:rsidR="0086431C" w:rsidRPr="00DF0132" w:rsidRDefault="0086431C" w:rsidP="00DF0132">
      <w:pPr>
        <w:pStyle w:val="Bnhthng"/>
        <w:numPr>
          <w:ilvl w:val="0"/>
          <w:numId w:val="21"/>
        </w:numPr>
        <w:spacing w:before="0" w:after="0" w:line="312" w:lineRule="auto"/>
        <w:ind w:left="1260" w:hanging="540"/>
        <w:rPr>
          <w:szCs w:val="28"/>
        </w:rPr>
      </w:pPr>
      <w:r w:rsidRPr="00DF0132">
        <w:rPr>
          <w:szCs w:val="28"/>
        </w:rPr>
        <w:t>Tổng hợp bộ điều khiển cho đối tượng gia nhiệt</w:t>
      </w:r>
    </w:p>
    <w:p w:rsidR="0086431C" w:rsidRPr="00DF0132" w:rsidRDefault="0086431C" w:rsidP="00DF0132">
      <w:pPr>
        <w:pStyle w:val="Bnhthng"/>
        <w:numPr>
          <w:ilvl w:val="0"/>
          <w:numId w:val="21"/>
        </w:numPr>
        <w:spacing w:before="0" w:after="0" w:line="312" w:lineRule="auto"/>
        <w:ind w:left="1260" w:hanging="540"/>
        <w:rPr>
          <w:szCs w:val="28"/>
        </w:rPr>
      </w:pPr>
      <w:r w:rsidRPr="00DF0132">
        <w:rPr>
          <w:szCs w:val="28"/>
        </w:rPr>
        <w:t xml:space="preserve">Thiết kế bộ điều khiển mờ chỉnh định tham số PID nhằm nâng cao chất lượng điều khiển đối tượng lò gia nhiệt. </w:t>
      </w:r>
    </w:p>
    <w:p w:rsidR="0086431C" w:rsidRPr="00DF0132" w:rsidRDefault="0086431C" w:rsidP="00DF0132">
      <w:pPr>
        <w:pStyle w:val="Bnhthng"/>
        <w:spacing w:before="0" w:after="0" w:line="312" w:lineRule="auto"/>
        <w:rPr>
          <w:szCs w:val="28"/>
        </w:rPr>
      </w:pPr>
      <w:r w:rsidRPr="00DF0132">
        <w:rPr>
          <w:szCs w:val="28"/>
        </w:rPr>
        <w:t xml:space="preserve">Qua mô phỏng cho thấy bộ điều khiển tổng hợp theo phương pháp Modul tối ưu nếu không có khâu hạn chế tín hiệu điều khiển cho chất lượng rất tốt, thời gian quá độ rất ngắn mặc dù đối tượng có quán tính lớn. Tuy nhiên tín hiệu điều khiển này rất lớn và không phù hợp với thực tế, vì vậy trong cấu trúc mô phỏng cần có khâu hạn chế tín hiệu điều khiển cho phù hợp với thực tế. </w:t>
      </w:r>
    </w:p>
    <w:p w:rsidR="0086431C" w:rsidRPr="00DF0132" w:rsidRDefault="0086431C" w:rsidP="00DF0132">
      <w:pPr>
        <w:pStyle w:val="Bnhthng"/>
        <w:spacing w:before="0" w:after="0" w:line="312" w:lineRule="auto"/>
        <w:rPr>
          <w:szCs w:val="28"/>
        </w:rPr>
      </w:pPr>
      <w:r w:rsidRPr="00DF0132">
        <w:rPr>
          <w:szCs w:val="28"/>
        </w:rPr>
        <w:t>Với cấu trúc có khâu hạn chế và khâu trễ chất lượng điều khiển không đáp ứng được yêu cầu đề ra, để hiệu chỉnh luận văn sử dụng bộ điều khiển mờ chỉnh định tham số K</w:t>
      </w:r>
      <w:r w:rsidRPr="00DF0132">
        <w:rPr>
          <w:szCs w:val="28"/>
          <w:vertAlign w:val="subscript"/>
        </w:rPr>
        <w:t>p</w:t>
      </w:r>
      <w:r w:rsidRPr="00DF0132">
        <w:rPr>
          <w:szCs w:val="28"/>
        </w:rPr>
        <w:t xml:space="preserve"> và K</w:t>
      </w:r>
      <w:r w:rsidRPr="00DF0132">
        <w:rPr>
          <w:szCs w:val="28"/>
          <w:vertAlign w:val="subscript"/>
        </w:rPr>
        <w:t>I</w:t>
      </w:r>
      <w:r w:rsidRPr="00DF0132">
        <w:rPr>
          <w:szCs w:val="28"/>
        </w:rPr>
        <w:t xml:space="preserve"> của bộ điều khiển PID, lúc này chất lượng điều khiển đã được cải thiện so với bộ điều khiển PID ban đầu. </w:t>
      </w:r>
    </w:p>
    <w:p w:rsidR="0086431C" w:rsidRPr="00DF0132" w:rsidRDefault="0086431C" w:rsidP="00DF0132">
      <w:pPr>
        <w:pStyle w:val="Mc2"/>
        <w:spacing w:before="0" w:after="0" w:line="312" w:lineRule="auto"/>
        <w:rPr>
          <w:szCs w:val="28"/>
        </w:rPr>
      </w:pPr>
      <w:bookmarkStart w:id="80" w:name="_Toc445990440"/>
      <w:bookmarkStart w:id="81" w:name="_Toc493539221"/>
      <w:r w:rsidRPr="00DF0132">
        <w:rPr>
          <w:szCs w:val="28"/>
        </w:rPr>
        <w:t>Kiến nghị</w:t>
      </w:r>
      <w:bookmarkEnd w:id="80"/>
      <w:bookmarkEnd w:id="81"/>
    </w:p>
    <w:p w:rsidR="0086431C" w:rsidRPr="00DF0132" w:rsidRDefault="0086431C" w:rsidP="00DF0132">
      <w:pPr>
        <w:pStyle w:val="Bnhthng"/>
        <w:spacing w:before="0" w:after="0" w:line="312" w:lineRule="auto"/>
        <w:rPr>
          <w:szCs w:val="28"/>
        </w:rPr>
      </w:pPr>
      <w:r w:rsidRPr="00DF0132">
        <w:rPr>
          <w:szCs w:val="28"/>
        </w:rPr>
        <w:t>Tiếp tục nghiên cứu áp dụng thuật toán điều khiển trên vào điều khiển mô hình vật lý thiết bị gia nhiệt</w:t>
      </w:r>
      <w:bookmarkStart w:id="82" w:name="_Toc385508588"/>
      <w:r w:rsidRPr="00DF0132">
        <w:rPr>
          <w:szCs w:val="28"/>
        </w:rPr>
        <w:t>.</w:t>
      </w:r>
    </w:p>
    <w:p w:rsidR="0086431C" w:rsidRPr="00DF0132" w:rsidRDefault="0086431C" w:rsidP="00DF0132">
      <w:pPr>
        <w:pStyle w:val="Bnhthng"/>
        <w:spacing w:before="0" w:after="0" w:line="312" w:lineRule="auto"/>
        <w:rPr>
          <w:szCs w:val="28"/>
        </w:rPr>
      </w:pPr>
    </w:p>
    <w:p w:rsidR="0086431C" w:rsidRPr="00DF0132" w:rsidRDefault="0086431C" w:rsidP="00DF0132">
      <w:pPr>
        <w:pStyle w:val="Bnhthng"/>
        <w:spacing w:before="0" w:after="0" w:line="312" w:lineRule="auto"/>
        <w:rPr>
          <w:szCs w:val="28"/>
        </w:rPr>
      </w:pPr>
    </w:p>
    <w:p w:rsidR="0086431C" w:rsidRPr="00DF0132" w:rsidRDefault="0086431C" w:rsidP="00DF0132">
      <w:pPr>
        <w:pStyle w:val="Bnhthng"/>
        <w:spacing w:before="0" w:after="0" w:line="312" w:lineRule="auto"/>
        <w:rPr>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spacing w:before="0" w:after="0" w:line="312" w:lineRule="auto"/>
        <w:ind w:firstLine="0"/>
        <w:jc w:val="left"/>
        <w:rPr>
          <w:sz w:val="28"/>
          <w:szCs w:val="28"/>
        </w:rPr>
      </w:pPr>
    </w:p>
    <w:p w:rsidR="0086431C" w:rsidRPr="00DF0132" w:rsidRDefault="0086431C" w:rsidP="00DF0132">
      <w:pPr>
        <w:pStyle w:val="Bnhthng"/>
        <w:spacing w:before="0" w:after="0" w:line="312" w:lineRule="auto"/>
        <w:ind w:firstLine="0"/>
        <w:jc w:val="center"/>
        <w:rPr>
          <w:b/>
          <w:szCs w:val="28"/>
        </w:rPr>
      </w:pPr>
      <w:r w:rsidRPr="00DF0132">
        <w:rPr>
          <w:b/>
          <w:szCs w:val="28"/>
        </w:rPr>
        <w:lastRenderedPageBreak/>
        <w:t>TÀI LIỆU THAM KHẢO</w:t>
      </w:r>
      <w:bookmarkEnd w:id="82"/>
    </w:p>
    <w:p w:rsidR="0086431C" w:rsidRPr="00DF0132" w:rsidRDefault="0086431C" w:rsidP="00DF0132">
      <w:pPr>
        <w:pStyle w:val="Bnhthng"/>
        <w:spacing w:before="0" w:after="0" w:line="312" w:lineRule="auto"/>
        <w:ind w:firstLine="0"/>
        <w:jc w:val="center"/>
        <w:rPr>
          <w:b/>
          <w:szCs w:val="28"/>
        </w:rPr>
      </w:pPr>
    </w:p>
    <w:p w:rsidR="0086431C" w:rsidRPr="00DF0132" w:rsidRDefault="0086431C" w:rsidP="00DF0132">
      <w:pPr>
        <w:pStyle w:val="Bnhthng"/>
        <w:spacing w:before="240" w:after="0" w:line="312" w:lineRule="auto"/>
        <w:ind w:firstLine="0"/>
        <w:rPr>
          <w:szCs w:val="28"/>
        </w:rPr>
      </w:pPr>
      <w:r w:rsidRPr="00DF0132">
        <w:rPr>
          <w:szCs w:val="28"/>
        </w:rPr>
        <w:t xml:space="preserve">[1]  Nguyễn Doãn Phước, </w:t>
      </w:r>
      <w:r w:rsidRPr="00DF0132">
        <w:rPr>
          <w:i/>
          <w:szCs w:val="28"/>
        </w:rPr>
        <w:t>Lý thuyết điều khiển tuyến tính</w:t>
      </w:r>
      <w:r w:rsidRPr="00DF0132">
        <w:rPr>
          <w:szCs w:val="28"/>
        </w:rPr>
        <w:t>, NXB Khoa học Kỹ thuật, 2010</w:t>
      </w:r>
    </w:p>
    <w:p w:rsidR="0086431C" w:rsidRPr="00DF0132" w:rsidRDefault="0086431C" w:rsidP="00DF0132">
      <w:pPr>
        <w:pStyle w:val="Bnhthng"/>
        <w:spacing w:before="240" w:after="0" w:line="312" w:lineRule="auto"/>
        <w:ind w:firstLine="0"/>
        <w:rPr>
          <w:szCs w:val="28"/>
        </w:rPr>
      </w:pPr>
      <w:r w:rsidRPr="00DF0132">
        <w:rPr>
          <w:szCs w:val="28"/>
        </w:rPr>
        <w:t xml:space="preserve">[2] Nguyễn Doãn Phước - Phan Xuân Minh, </w:t>
      </w:r>
      <w:r w:rsidRPr="00DF0132">
        <w:rPr>
          <w:i/>
          <w:szCs w:val="28"/>
        </w:rPr>
        <w:t>Nhận dạng hệ thống điều khiển</w:t>
      </w:r>
      <w:r w:rsidRPr="00DF0132">
        <w:rPr>
          <w:szCs w:val="28"/>
        </w:rPr>
        <w:t xml:space="preserve">, NXB Khoa học và Kỹ thuật, Hà Nội, 2005 </w:t>
      </w:r>
    </w:p>
    <w:p w:rsidR="0086431C" w:rsidRPr="00DF0132" w:rsidRDefault="0086431C" w:rsidP="00DF0132">
      <w:pPr>
        <w:pStyle w:val="Bnhthng"/>
        <w:spacing w:before="240" w:after="0" w:line="312" w:lineRule="auto"/>
        <w:ind w:firstLine="0"/>
        <w:rPr>
          <w:szCs w:val="28"/>
        </w:rPr>
      </w:pPr>
      <w:r w:rsidRPr="00DF0132">
        <w:rPr>
          <w:szCs w:val="28"/>
        </w:rPr>
        <w:t xml:space="preserve">[3] Nguyễn Phùng Quang, </w:t>
      </w:r>
      <w:r w:rsidRPr="00DF0132">
        <w:rPr>
          <w:i/>
          <w:szCs w:val="28"/>
        </w:rPr>
        <w:t>MATLAB và SIMULINK dành cho kỹ sư điều khiển tự động</w:t>
      </w:r>
      <w:r w:rsidRPr="00DF0132">
        <w:rPr>
          <w:szCs w:val="28"/>
        </w:rPr>
        <w:t>, Nhà xuất bản khoa học và kỹ thuật, Hà Nội, 2006</w:t>
      </w:r>
    </w:p>
    <w:p w:rsidR="0086431C" w:rsidRPr="00DF0132" w:rsidRDefault="0086431C" w:rsidP="00DF0132">
      <w:pPr>
        <w:pStyle w:val="Bnhthng"/>
        <w:spacing w:before="240" w:after="0" w:line="312" w:lineRule="auto"/>
        <w:ind w:firstLine="0"/>
        <w:rPr>
          <w:szCs w:val="28"/>
        </w:rPr>
      </w:pPr>
      <w:r w:rsidRPr="00DF0132">
        <w:rPr>
          <w:szCs w:val="28"/>
        </w:rPr>
        <w:t xml:space="preserve"> [4] Nguyễn Trọng Thuần (2000), “ Điều khiển logic và ứng dụng”, nhà xuất bản Khoa học và kỹ thuật, Hà Nội.</w:t>
      </w:r>
    </w:p>
    <w:p w:rsidR="0086431C" w:rsidRPr="00DF0132" w:rsidRDefault="0086431C" w:rsidP="00DF0132">
      <w:pPr>
        <w:pStyle w:val="Bnhthng"/>
        <w:spacing w:before="240" w:after="0" w:line="312" w:lineRule="auto"/>
        <w:ind w:firstLine="0"/>
        <w:rPr>
          <w:szCs w:val="28"/>
        </w:rPr>
      </w:pPr>
      <w:r w:rsidRPr="00DF0132">
        <w:rPr>
          <w:szCs w:val="28"/>
        </w:rPr>
        <w:t xml:space="preserve"> [5] Phan Xuân Minh, Nguyễn Doãn Phước, Lý thuyết điều khiển mờ, NXB khoa học và kỹ thuật, Hà Nội, 2002.</w:t>
      </w:r>
    </w:p>
    <w:p w:rsidR="00A774DA" w:rsidRPr="00DF0132" w:rsidRDefault="00A774DA" w:rsidP="00DF0132">
      <w:pPr>
        <w:pStyle w:val="Mc1"/>
        <w:spacing w:after="0" w:line="312" w:lineRule="auto"/>
      </w:pPr>
    </w:p>
    <w:sectPr w:rsidR="00A774DA" w:rsidRPr="00DF0132" w:rsidSect="00C5292E">
      <w:headerReference w:type="default" r:id="rId154"/>
      <w:footerReference w:type="default" r:id="rId155"/>
      <w:pgSz w:w="11909" w:h="16834" w:code="9"/>
      <w:pgMar w:top="1418" w:right="1134" w:bottom="1701" w:left="1701" w:header="720" w:footer="720" w:gutter="0"/>
      <w:pgNumType w:start="3"/>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2"/>
    </wne:keymap>
    <wne:keymap wne:kcmPrimary="0233">
      <wne:acd wne:acdName="acd0"/>
    </wne:keymap>
    <wne:keymap wne:kcmPrimary="0234">
      <wne:acd wne:acdName="acd3"/>
    </wne:keymap>
    <wne:keymap wne:kcmPrimary="02C0">
      <wne:acd wne:acdName="acd4"/>
    </wne:keymap>
  </wne:keymaps>
  <wne:toolbars>
    <wne:acdManifest>
      <wne:acdEntry wne:acdName="acd0"/>
      <wne:acdEntry wne:acdName="acd1"/>
      <wne:acdEntry wne:acdName="acd2"/>
      <wne:acdEntry wne:acdName="acd3"/>
      <wne:acdEntry wne:acdName="acd4"/>
    </wne:acdManifest>
  </wne:toolbars>
  <wne:acds>
    <wne:acd wne:argValue="AgBNAOkeYwAgADMA" wne:acdName="acd0" wne:fciIndexBasedOn="0065"/>
    <wne:acd wne:argValue="AgBNAOkeYwAgADEA" wne:acdName="acd1" wne:fciIndexBasedOn="0065"/>
    <wne:acd wne:argValue="AgBNAOkeYwAgADIA" wne:acdName="acd2" wne:fciIndexBasedOn="0065"/>
    <wne:acd wne:argValue="AgBNAOkeYwAgADQA" wne:acdName="acd3" wne:fciIndexBasedOn="0065"/>
    <wne:acd wne:argValue="AgBCAOwAbgBoACAAdABoALAB3R5uAGcA" wne:acdName="acd4"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CE1" w:rsidRDefault="00185CE1" w:rsidP="00826423">
      <w:pPr>
        <w:spacing w:before="0" w:after="0" w:line="240" w:lineRule="auto"/>
      </w:pPr>
      <w:r>
        <w:separator/>
      </w:r>
    </w:p>
  </w:endnote>
  <w:endnote w:type="continuationSeparator" w:id="1">
    <w:p w:rsidR="00185CE1" w:rsidRDefault="00185CE1" w:rsidP="0082642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3"/>
    <w:family w:val="swiss"/>
    <w:pitch w:val="variable"/>
    <w:sig w:usb0="2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3"/>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A77" w:rsidRDefault="00F77A77">
    <w:pPr>
      <w:pStyle w:val="Footer"/>
      <w:jc w:val="right"/>
    </w:pPr>
  </w:p>
  <w:p w:rsidR="00F77A77" w:rsidRDefault="00F77A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BB7" w:rsidRDefault="004C26A8">
    <w:pPr>
      <w:pStyle w:val="Footer"/>
      <w:jc w:val="right"/>
    </w:pPr>
    <w:r>
      <w:fldChar w:fldCharType="begin"/>
    </w:r>
    <w:r w:rsidR="00634BB7">
      <w:instrText xml:space="preserve"> PAGE   \* MERGEFORMAT </w:instrText>
    </w:r>
    <w:r>
      <w:fldChar w:fldCharType="separate"/>
    </w:r>
    <w:r w:rsidR="00202355">
      <w:rPr>
        <w:noProof/>
      </w:rPr>
      <w:t>1</w:t>
    </w:r>
    <w:r>
      <w:rPr>
        <w:noProof/>
      </w:rPr>
      <w:fldChar w:fldCharType="end"/>
    </w:r>
  </w:p>
  <w:p w:rsidR="00634BB7" w:rsidRDefault="00634BB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6266442"/>
      <w:docPartObj>
        <w:docPartGallery w:val="Page Numbers (Bottom of Page)"/>
        <w:docPartUnique/>
      </w:docPartObj>
    </w:sdtPr>
    <w:sdtContent>
      <w:p w:rsidR="00634BB7" w:rsidRDefault="004C26A8">
        <w:pPr>
          <w:pStyle w:val="Footer"/>
          <w:jc w:val="right"/>
        </w:pPr>
        <w:r>
          <w:fldChar w:fldCharType="begin"/>
        </w:r>
        <w:r w:rsidR="00634BB7">
          <w:instrText>PAGE   \* MERGEFORMAT</w:instrText>
        </w:r>
        <w:r>
          <w:fldChar w:fldCharType="separate"/>
        </w:r>
        <w:r w:rsidR="00202355" w:rsidRPr="00202355">
          <w:rPr>
            <w:noProof/>
            <w:lang w:val="fr-FR"/>
          </w:rPr>
          <w:t>24</w:t>
        </w:r>
        <w:r>
          <w:fldChar w:fldCharType="end"/>
        </w:r>
      </w:p>
    </w:sdtContent>
  </w:sdt>
  <w:p w:rsidR="00634BB7" w:rsidRDefault="00634B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CE1" w:rsidRDefault="00185CE1" w:rsidP="00826423">
      <w:pPr>
        <w:spacing w:before="0" w:after="0" w:line="240" w:lineRule="auto"/>
      </w:pPr>
      <w:r>
        <w:separator/>
      </w:r>
    </w:p>
  </w:footnote>
  <w:footnote w:type="continuationSeparator" w:id="1">
    <w:p w:rsidR="00185CE1" w:rsidRDefault="00185CE1" w:rsidP="00826423">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BB7" w:rsidRPr="00FE3470" w:rsidRDefault="00634BB7" w:rsidP="00FE34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4E9E52"/>
    <w:lvl w:ilvl="0">
      <w:start w:val="1"/>
      <w:numFmt w:val="decimal"/>
      <w:lvlText w:val="%1."/>
      <w:lvlJc w:val="left"/>
      <w:pPr>
        <w:tabs>
          <w:tab w:val="num" w:pos="1800"/>
        </w:tabs>
        <w:ind w:left="1800" w:hanging="360"/>
      </w:pPr>
    </w:lvl>
  </w:abstractNum>
  <w:abstractNum w:abstractNumId="1">
    <w:nsid w:val="FFFFFF7D"/>
    <w:multiLevelType w:val="singleLevel"/>
    <w:tmpl w:val="9D5A0DA8"/>
    <w:lvl w:ilvl="0">
      <w:start w:val="1"/>
      <w:numFmt w:val="decimal"/>
      <w:lvlText w:val="%1."/>
      <w:lvlJc w:val="left"/>
      <w:pPr>
        <w:tabs>
          <w:tab w:val="num" w:pos="1440"/>
        </w:tabs>
        <w:ind w:left="1440" w:hanging="360"/>
      </w:pPr>
    </w:lvl>
  </w:abstractNum>
  <w:abstractNum w:abstractNumId="2">
    <w:nsid w:val="FFFFFF7E"/>
    <w:multiLevelType w:val="singleLevel"/>
    <w:tmpl w:val="A93E5FD4"/>
    <w:lvl w:ilvl="0">
      <w:start w:val="1"/>
      <w:numFmt w:val="decimal"/>
      <w:lvlText w:val="%1."/>
      <w:lvlJc w:val="left"/>
      <w:pPr>
        <w:tabs>
          <w:tab w:val="num" w:pos="1080"/>
        </w:tabs>
        <w:ind w:left="1080" w:hanging="360"/>
      </w:pPr>
    </w:lvl>
  </w:abstractNum>
  <w:abstractNum w:abstractNumId="3">
    <w:nsid w:val="FFFFFF7F"/>
    <w:multiLevelType w:val="singleLevel"/>
    <w:tmpl w:val="ACCA6EC2"/>
    <w:lvl w:ilvl="0">
      <w:start w:val="1"/>
      <w:numFmt w:val="decimal"/>
      <w:lvlText w:val="%1."/>
      <w:lvlJc w:val="left"/>
      <w:pPr>
        <w:tabs>
          <w:tab w:val="num" w:pos="720"/>
        </w:tabs>
        <w:ind w:left="720" w:hanging="360"/>
      </w:pPr>
    </w:lvl>
  </w:abstractNum>
  <w:abstractNum w:abstractNumId="4">
    <w:nsid w:val="FFFFFF80"/>
    <w:multiLevelType w:val="singleLevel"/>
    <w:tmpl w:val="1A3CE2A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CA26D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68CF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F74FEA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94E9804"/>
    <w:lvl w:ilvl="0">
      <w:start w:val="1"/>
      <w:numFmt w:val="decimal"/>
      <w:lvlText w:val="%1."/>
      <w:lvlJc w:val="left"/>
      <w:pPr>
        <w:tabs>
          <w:tab w:val="num" w:pos="360"/>
        </w:tabs>
        <w:ind w:left="360" w:hanging="360"/>
      </w:pPr>
    </w:lvl>
  </w:abstractNum>
  <w:abstractNum w:abstractNumId="9">
    <w:nsid w:val="FFFFFF89"/>
    <w:multiLevelType w:val="singleLevel"/>
    <w:tmpl w:val="C414BD14"/>
    <w:lvl w:ilvl="0">
      <w:start w:val="1"/>
      <w:numFmt w:val="bullet"/>
      <w:lvlText w:val=""/>
      <w:lvlJc w:val="left"/>
      <w:pPr>
        <w:tabs>
          <w:tab w:val="num" w:pos="360"/>
        </w:tabs>
        <w:ind w:left="360" w:hanging="360"/>
      </w:pPr>
      <w:rPr>
        <w:rFonts w:ascii="Symbol" w:hAnsi="Symbol" w:hint="default"/>
      </w:rPr>
    </w:lvl>
  </w:abstractNum>
  <w:abstractNum w:abstractNumId="10">
    <w:nsid w:val="02A93948"/>
    <w:multiLevelType w:val="multilevel"/>
    <w:tmpl w:val="5E5C7294"/>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0753EE"/>
    <w:multiLevelType w:val="multilevel"/>
    <w:tmpl w:val="4EDA78C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B30276B"/>
    <w:multiLevelType w:val="hybridMultilevel"/>
    <w:tmpl w:val="CD94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D764E"/>
    <w:multiLevelType w:val="hybridMultilevel"/>
    <w:tmpl w:val="7DBCF4FE"/>
    <w:lvl w:ilvl="0" w:tplc="E5D6EC08">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B3006EA"/>
    <w:multiLevelType w:val="hybridMultilevel"/>
    <w:tmpl w:val="1882B546"/>
    <w:lvl w:ilvl="0" w:tplc="DF24F650">
      <w:start w:val="1"/>
      <w:numFmt w:val="bullet"/>
      <w:lvlText w:val="-"/>
      <w:lvlJc w:val="left"/>
      <w:pPr>
        <w:ind w:left="720" w:hanging="360"/>
      </w:pPr>
      <w:rPr>
        <w:rFonts w:ascii="Times New Roman" w:eastAsia="Calibri"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1B6B75"/>
    <w:multiLevelType w:val="hybridMultilevel"/>
    <w:tmpl w:val="3AD45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CF312A"/>
    <w:multiLevelType w:val="hybridMultilevel"/>
    <w:tmpl w:val="B930F636"/>
    <w:lvl w:ilvl="0" w:tplc="04090009">
      <w:start w:val="1"/>
      <w:numFmt w:val="bullet"/>
      <w:lvlText w:val=""/>
      <w:lvlJc w:val="left"/>
      <w:pPr>
        <w:tabs>
          <w:tab w:val="num" w:pos="1350"/>
        </w:tabs>
        <w:ind w:left="1350" w:hanging="360"/>
      </w:pPr>
      <w:rPr>
        <w:rFonts w:ascii="Wingdings" w:hAnsi="Wingdings"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7">
    <w:nsid w:val="6CE15070"/>
    <w:multiLevelType w:val="hybridMultilevel"/>
    <w:tmpl w:val="3FC24296"/>
    <w:lvl w:ilvl="0" w:tplc="A4F4A090">
      <w:start w:val="1"/>
      <w:numFmt w:val="decimal"/>
      <w:lvlText w:val="%1."/>
      <w:lvlJc w:val="left"/>
      <w:pPr>
        <w:tabs>
          <w:tab w:val="num" w:pos="513"/>
        </w:tabs>
        <w:ind w:left="57" w:firstLine="30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EB30A2"/>
    <w:multiLevelType w:val="hybridMultilevel"/>
    <w:tmpl w:val="A304417A"/>
    <w:lvl w:ilvl="0" w:tplc="F88484F2">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FAF6A56"/>
    <w:multiLevelType w:val="hybridMultilevel"/>
    <w:tmpl w:val="0EB8004A"/>
    <w:lvl w:ilvl="0" w:tplc="CDDADCD0">
      <w:start w:val="1"/>
      <w:numFmt w:val="bullet"/>
      <w:lvlText w:val="-"/>
      <w:lvlJc w:val="left"/>
      <w:pPr>
        <w:ind w:left="720" w:hanging="360"/>
      </w:pPr>
      <w:rPr>
        <w:rFonts w:ascii="Times New Roman" w:eastAsiaTheme="minorHAnsi" w:hAnsi="Times New Roman" w:cs="Times New Roman" w:hint="default"/>
      </w:rPr>
    </w:lvl>
    <w:lvl w:ilvl="1" w:tplc="A8D69FD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A2FFD"/>
    <w:multiLevelType w:val="multilevel"/>
    <w:tmpl w:val="64DCBEE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8"/>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5"/>
  </w:num>
  <w:num w:numId="16">
    <w:abstractNumId w:val="20"/>
  </w:num>
  <w:num w:numId="17">
    <w:abstractNumId w:val="11"/>
  </w:num>
  <w:num w:numId="18">
    <w:abstractNumId w:val="19"/>
  </w:num>
  <w:num w:numId="19">
    <w:abstractNumId w:val="10"/>
  </w:num>
  <w:num w:numId="20">
    <w:abstractNumId w:val="12"/>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8"/>
  <w:bordersDoNotSurroundHeader/>
  <w:bordersDoNotSurroundFooter/>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11266"/>
  </w:hdrShapeDefaults>
  <w:footnotePr>
    <w:footnote w:id="0"/>
    <w:footnote w:id="1"/>
  </w:footnotePr>
  <w:endnotePr>
    <w:endnote w:id="0"/>
    <w:endnote w:id="1"/>
  </w:endnotePr>
  <w:compat/>
  <w:rsids>
    <w:rsidRoot w:val="003D2A87"/>
    <w:rsid w:val="0000065B"/>
    <w:rsid w:val="00000B8C"/>
    <w:rsid w:val="0000123F"/>
    <w:rsid w:val="00003487"/>
    <w:rsid w:val="00006439"/>
    <w:rsid w:val="00007D7F"/>
    <w:rsid w:val="0001230A"/>
    <w:rsid w:val="000137C7"/>
    <w:rsid w:val="00013991"/>
    <w:rsid w:val="00014C8E"/>
    <w:rsid w:val="00014E99"/>
    <w:rsid w:val="000150D2"/>
    <w:rsid w:val="00015A55"/>
    <w:rsid w:val="00016560"/>
    <w:rsid w:val="00016ED5"/>
    <w:rsid w:val="00017EC9"/>
    <w:rsid w:val="00017FD9"/>
    <w:rsid w:val="00020E6D"/>
    <w:rsid w:val="000239D8"/>
    <w:rsid w:val="00024AD6"/>
    <w:rsid w:val="000257FB"/>
    <w:rsid w:val="00026B84"/>
    <w:rsid w:val="00027312"/>
    <w:rsid w:val="00030224"/>
    <w:rsid w:val="00031237"/>
    <w:rsid w:val="00031C22"/>
    <w:rsid w:val="00032846"/>
    <w:rsid w:val="00032FB5"/>
    <w:rsid w:val="00033063"/>
    <w:rsid w:val="00033FC4"/>
    <w:rsid w:val="000347DF"/>
    <w:rsid w:val="000361D9"/>
    <w:rsid w:val="00036813"/>
    <w:rsid w:val="00036C65"/>
    <w:rsid w:val="00037265"/>
    <w:rsid w:val="00040F17"/>
    <w:rsid w:val="00041404"/>
    <w:rsid w:val="00041E21"/>
    <w:rsid w:val="000429E4"/>
    <w:rsid w:val="00042BCB"/>
    <w:rsid w:val="000441C5"/>
    <w:rsid w:val="00044B0B"/>
    <w:rsid w:val="00044B7F"/>
    <w:rsid w:val="00045BA2"/>
    <w:rsid w:val="00046EDF"/>
    <w:rsid w:val="000502F7"/>
    <w:rsid w:val="000524A7"/>
    <w:rsid w:val="000529DB"/>
    <w:rsid w:val="00053679"/>
    <w:rsid w:val="00053D06"/>
    <w:rsid w:val="00053EE0"/>
    <w:rsid w:val="0005422F"/>
    <w:rsid w:val="00054AD2"/>
    <w:rsid w:val="00055243"/>
    <w:rsid w:val="000559E8"/>
    <w:rsid w:val="0005671F"/>
    <w:rsid w:val="00056D5B"/>
    <w:rsid w:val="00056F05"/>
    <w:rsid w:val="00057670"/>
    <w:rsid w:val="00057E17"/>
    <w:rsid w:val="0006088C"/>
    <w:rsid w:val="00060F9C"/>
    <w:rsid w:val="00061903"/>
    <w:rsid w:val="00062E32"/>
    <w:rsid w:val="0006643F"/>
    <w:rsid w:val="000673B6"/>
    <w:rsid w:val="0006799A"/>
    <w:rsid w:val="000701A9"/>
    <w:rsid w:val="00071199"/>
    <w:rsid w:val="0007692C"/>
    <w:rsid w:val="00076E87"/>
    <w:rsid w:val="00077040"/>
    <w:rsid w:val="000772E0"/>
    <w:rsid w:val="000850FD"/>
    <w:rsid w:val="0008565F"/>
    <w:rsid w:val="00085EC9"/>
    <w:rsid w:val="00093B9C"/>
    <w:rsid w:val="00096C23"/>
    <w:rsid w:val="00097531"/>
    <w:rsid w:val="000A0EA2"/>
    <w:rsid w:val="000A235D"/>
    <w:rsid w:val="000A3572"/>
    <w:rsid w:val="000A448C"/>
    <w:rsid w:val="000A53D7"/>
    <w:rsid w:val="000A7503"/>
    <w:rsid w:val="000B0CC8"/>
    <w:rsid w:val="000B17D9"/>
    <w:rsid w:val="000B3558"/>
    <w:rsid w:val="000B3FB7"/>
    <w:rsid w:val="000B4003"/>
    <w:rsid w:val="000B476D"/>
    <w:rsid w:val="000B4B4D"/>
    <w:rsid w:val="000B5128"/>
    <w:rsid w:val="000B60EB"/>
    <w:rsid w:val="000C070B"/>
    <w:rsid w:val="000C2A8D"/>
    <w:rsid w:val="000C3158"/>
    <w:rsid w:val="000C3B90"/>
    <w:rsid w:val="000C4D7D"/>
    <w:rsid w:val="000C5657"/>
    <w:rsid w:val="000C6592"/>
    <w:rsid w:val="000C65B8"/>
    <w:rsid w:val="000C69B7"/>
    <w:rsid w:val="000D05E3"/>
    <w:rsid w:val="000D14C2"/>
    <w:rsid w:val="000D1A3E"/>
    <w:rsid w:val="000D379B"/>
    <w:rsid w:val="000D55C7"/>
    <w:rsid w:val="000D5CA3"/>
    <w:rsid w:val="000E1864"/>
    <w:rsid w:val="000E1CCD"/>
    <w:rsid w:val="000E2445"/>
    <w:rsid w:val="000E3AEE"/>
    <w:rsid w:val="000E70B3"/>
    <w:rsid w:val="000E7496"/>
    <w:rsid w:val="000E7853"/>
    <w:rsid w:val="000F1AA6"/>
    <w:rsid w:val="000F3D51"/>
    <w:rsid w:val="000F4AD2"/>
    <w:rsid w:val="000F63A3"/>
    <w:rsid w:val="00100139"/>
    <w:rsid w:val="00101064"/>
    <w:rsid w:val="0010339D"/>
    <w:rsid w:val="00103C88"/>
    <w:rsid w:val="00104A07"/>
    <w:rsid w:val="00105858"/>
    <w:rsid w:val="001079AA"/>
    <w:rsid w:val="00107A94"/>
    <w:rsid w:val="001112FC"/>
    <w:rsid w:val="00111621"/>
    <w:rsid w:val="001123D0"/>
    <w:rsid w:val="00114FFE"/>
    <w:rsid w:val="001154D4"/>
    <w:rsid w:val="00115B6B"/>
    <w:rsid w:val="00115E82"/>
    <w:rsid w:val="00115FCC"/>
    <w:rsid w:val="0011696F"/>
    <w:rsid w:val="00116F49"/>
    <w:rsid w:val="00117C64"/>
    <w:rsid w:val="00120955"/>
    <w:rsid w:val="00120EFB"/>
    <w:rsid w:val="00124292"/>
    <w:rsid w:val="00124689"/>
    <w:rsid w:val="00125953"/>
    <w:rsid w:val="001260BC"/>
    <w:rsid w:val="001275AA"/>
    <w:rsid w:val="00127814"/>
    <w:rsid w:val="00130A06"/>
    <w:rsid w:val="00133250"/>
    <w:rsid w:val="00134127"/>
    <w:rsid w:val="001350CB"/>
    <w:rsid w:val="001357B4"/>
    <w:rsid w:val="001374E9"/>
    <w:rsid w:val="0013789F"/>
    <w:rsid w:val="00140266"/>
    <w:rsid w:val="0014566D"/>
    <w:rsid w:val="0014700A"/>
    <w:rsid w:val="00147298"/>
    <w:rsid w:val="00147B31"/>
    <w:rsid w:val="001527CE"/>
    <w:rsid w:val="00152D1B"/>
    <w:rsid w:val="0015305E"/>
    <w:rsid w:val="00154FB1"/>
    <w:rsid w:val="001562DB"/>
    <w:rsid w:val="0015723F"/>
    <w:rsid w:val="001573E8"/>
    <w:rsid w:val="00157AC6"/>
    <w:rsid w:val="00160416"/>
    <w:rsid w:val="00160761"/>
    <w:rsid w:val="00160BFF"/>
    <w:rsid w:val="001615BE"/>
    <w:rsid w:val="00162D28"/>
    <w:rsid w:val="001632A1"/>
    <w:rsid w:val="00163AF8"/>
    <w:rsid w:val="00165C79"/>
    <w:rsid w:val="00166319"/>
    <w:rsid w:val="00166D22"/>
    <w:rsid w:val="00166EBC"/>
    <w:rsid w:val="00167086"/>
    <w:rsid w:val="00170746"/>
    <w:rsid w:val="00171255"/>
    <w:rsid w:val="00172B94"/>
    <w:rsid w:val="00173FED"/>
    <w:rsid w:val="00174744"/>
    <w:rsid w:val="00174EAC"/>
    <w:rsid w:val="00175F34"/>
    <w:rsid w:val="0017686A"/>
    <w:rsid w:val="001804B7"/>
    <w:rsid w:val="00185CE1"/>
    <w:rsid w:val="001908CE"/>
    <w:rsid w:val="00192CB1"/>
    <w:rsid w:val="00195029"/>
    <w:rsid w:val="001A142A"/>
    <w:rsid w:val="001A246A"/>
    <w:rsid w:val="001A28B4"/>
    <w:rsid w:val="001A3CA0"/>
    <w:rsid w:val="001A675F"/>
    <w:rsid w:val="001A695B"/>
    <w:rsid w:val="001A6AC9"/>
    <w:rsid w:val="001A7362"/>
    <w:rsid w:val="001B0707"/>
    <w:rsid w:val="001B07B0"/>
    <w:rsid w:val="001B1BC1"/>
    <w:rsid w:val="001B2638"/>
    <w:rsid w:val="001B2AEA"/>
    <w:rsid w:val="001B33FD"/>
    <w:rsid w:val="001B3423"/>
    <w:rsid w:val="001B3696"/>
    <w:rsid w:val="001B40A6"/>
    <w:rsid w:val="001B42DD"/>
    <w:rsid w:val="001B50AB"/>
    <w:rsid w:val="001B5609"/>
    <w:rsid w:val="001C1DA1"/>
    <w:rsid w:val="001C1F94"/>
    <w:rsid w:val="001C3338"/>
    <w:rsid w:val="001C3374"/>
    <w:rsid w:val="001C3384"/>
    <w:rsid w:val="001C361C"/>
    <w:rsid w:val="001C3AC5"/>
    <w:rsid w:val="001C6D84"/>
    <w:rsid w:val="001D0A3C"/>
    <w:rsid w:val="001D0D8F"/>
    <w:rsid w:val="001D0F51"/>
    <w:rsid w:val="001D113E"/>
    <w:rsid w:val="001D3020"/>
    <w:rsid w:val="001D3D58"/>
    <w:rsid w:val="001D4F05"/>
    <w:rsid w:val="001D5625"/>
    <w:rsid w:val="001D581A"/>
    <w:rsid w:val="001D5C21"/>
    <w:rsid w:val="001E0CA7"/>
    <w:rsid w:val="001E0CF0"/>
    <w:rsid w:val="001E1054"/>
    <w:rsid w:val="001E1636"/>
    <w:rsid w:val="001E345F"/>
    <w:rsid w:val="001E3B63"/>
    <w:rsid w:val="001E3D76"/>
    <w:rsid w:val="001E66E8"/>
    <w:rsid w:val="001E6FF2"/>
    <w:rsid w:val="001F0091"/>
    <w:rsid w:val="001F0E43"/>
    <w:rsid w:val="001F158D"/>
    <w:rsid w:val="001F2792"/>
    <w:rsid w:val="001F461D"/>
    <w:rsid w:val="001F4F2C"/>
    <w:rsid w:val="001F525A"/>
    <w:rsid w:val="001F584F"/>
    <w:rsid w:val="001F61BF"/>
    <w:rsid w:val="001F6BF8"/>
    <w:rsid w:val="001F6D85"/>
    <w:rsid w:val="001F7CEB"/>
    <w:rsid w:val="00202355"/>
    <w:rsid w:val="00203537"/>
    <w:rsid w:val="002042CD"/>
    <w:rsid w:val="002048A6"/>
    <w:rsid w:val="00206341"/>
    <w:rsid w:val="00206A78"/>
    <w:rsid w:val="002115FC"/>
    <w:rsid w:val="00211802"/>
    <w:rsid w:val="00211FEA"/>
    <w:rsid w:val="002125A8"/>
    <w:rsid w:val="00212826"/>
    <w:rsid w:val="00214DE6"/>
    <w:rsid w:val="00215439"/>
    <w:rsid w:val="002169B1"/>
    <w:rsid w:val="00217805"/>
    <w:rsid w:val="00220DA5"/>
    <w:rsid w:val="0022286B"/>
    <w:rsid w:val="00222D70"/>
    <w:rsid w:val="00223EA5"/>
    <w:rsid w:val="0022446F"/>
    <w:rsid w:val="0022463A"/>
    <w:rsid w:val="00225FF0"/>
    <w:rsid w:val="0022619B"/>
    <w:rsid w:val="0022727E"/>
    <w:rsid w:val="00230330"/>
    <w:rsid w:val="002308E3"/>
    <w:rsid w:val="00230B68"/>
    <w:rsid w:val="002319E6"/>
    <w:rsid w:val="002332AD"/>
    <w:rsid w:val="002349C2"/>
    <w:rsid w:val="00234FFE"/>
    <w:rsid w:val="00235966"/>
    <w:rsid w:val="002369A2"/>
    <w:rsid w:val="00243729"/>
    <w:rsid w:val="00243B9B"/>
    <w:rsid w:val="0024496C"/>
    <w:rsid w:val="002452A1"/>
    <w:rsid w:val="00245397"/>
    <w:rsid w:val="0024673C"/>
    <w:rsid w:val="002467CC"/>
    <w:rsid w:val="0024693E"/>
    <w:rsid w:val="00246C06"/>
    <w:rsid w:val="0025006A"/>
    <w:rsid w:val="002516F4"/>
    <w:rsid w:val="00252ECB"/>
    <w:rsid w:val="00253891"/>
    <w:rsid w:val="00254C73"/>
    <w:rsid w:val="00255661"/>
    <w:rsid w:val="002568EE"/>
    <w:rsid w:val="00257BB1"/>
    <w:rsid w:val="002608F4"/>
    <w:rsid w:val="00261514"/>
    <w:rsid w:val="002626CF"/>
    <w:rsid w:val="00263624"/>
    <w:rsid w:val="0026462B"/>
    <w:rsid w:val="00266A54"/>
    <w:rsid w:val="0027191B"/>
    <w:rsid w:val="00272014"/>
    <w:rsid w:val="00272414"/>
    <w:rsid w:val="002727F3"/>
    <w:rsid w:val="00272FFE"/>
    <w:rsid w:val="00274231"/>
    <w:rsid w:val="00274B0C"/>
    <w:rsid w:val="00274F7F"/>
    <w:rsid w:val="00275817"/>
    <w:rsid w:val="00275A60"/>
    <w:rsid w:val="0027623F"/>
    <w:rsid w:val="002764B4"/>
    <w:rsid w:val="002779E7"/>
    <w:rsid w:val="00277F40"/>
    <w:rsid w:val="00283901"/>
    <w:rsid w:val="00285270"/>
    <w:rsid w:val="0028566E"/>
    <w:rsid w:val="00285E6B"/>
    <w:rsid w:val="00291045"/>
    <w:rsid w:val="0029335B"/>
    <w:rsid w:val="00293498"/>
    <w:rsid w:val="002941AE"/>
    <w:rsid w:val="0029424C"/>
    <w:rsid w:val="00295054"/>
    <w:rsid w:val="00295B3B"/>
    <w:rsid w:val="002969FF"/>
    <w:rsid w:val="002A042F"/>
    <w:rsid w:val="002A092C"/>
    <w:rsid w:val="002A0A4B"/>
    <w:rsid w:val="002A377C"/>
    <w:rsid w:val="002A56E9"/>
    <w:rsid w:val="002A5FC5"/>
    <w:rsid w:val="002A67EB"/>
    <w:rsid w:val="002B0DA6"/>
    <w:rsid w:val="002B2876"/>
    <w:rsid w:val="002B28FB"/>
    <w:rsid w:val="002B394A"/>
    <w:rsid w:val="002B3B09"/>
    <w:rsid w:val="002B42F9"/>
    <w:rsid w:val="002B4367"/>
    <w:rsid w:val="002B4EB6"/>
    <w:rsid w:val="002B51B1"/>
    <w:rsid w:val="002B66FB"/>
    <w:rsid w:val="002B6A66"/>
    <w:rsid w:val="002C0C16"/>
    <w:rsid w:val="002C1AA5"/>
    <w:rsid w:val="002C1EEC"/>
    <w:rsid w:val="002C22CB"/>
    <w:rsid w:val="002C2554"/>
    <w:rsid w:val="002C2A87"/>
    <w:rsid w:val="002C4719"/>
    <w:rsid w:val="002C4BDA"/>
    <w:rsid w:val="002C4F61"/>
    <w:rsid w:val="002C536C"/>
    <w:rsid w:val="002C5595"/>
    <w:rsid w:val="002C719D"/>
    <w:rsid w:val="002C7BE1"/>
    <w:rsid w:val="002D1E85"/>
    <w:rsid w:val="002D2B75"/>
    <w:rsid w:val="002D4125"/>
    <w:rsid w:val="002D5BE3"/>
    <w:rsid w:val="002D5FA4"/>
    <w:rsid w:val="002D707A"/>
    <w:rsid w:val="002D70A2"/>
    <w:rsid w:val="002D7D02"/>
    <w:rsid w:val="002E0219"/>
    <w:rsid w:val="002E1611"/>
    <w:rsid w:val="002E2386"/>
    <w:rsid w:val="002E510D"/>
    <w:rsid w:val="002E6C4F"/>
    <w:rsid w:val="002F19BC"/>
    <w:rsid w:val="002F22B4"/>
    <w:rsid w:val="002F290D"/>
    <w:rsid w:val="002F2CC6"/>
    <w:rsid w:val="002F3BEC"/>
    <w:rsid w:val="002F3E7A"/>
    <w:rsid w:val="002F52A4"/>
    <w:rsid w:val="0030040B"/>
    <w:rsid w:val="0030054C"/>
    <w:rsid w:val="00301C4A"/>
    <w:rsid w:val="0030266B"/>
    <w:rsid w:val="00303D81"/>
    <w:rsid w:val="003046A1"/>
    <w:rsid w:val="00304A59"/>
    <w:rsid w:val="00307087"/>
    <w:rsid w:val="00307F9F"/>
    <w:rsid w:val="003126A5"/>
    <w:rsid w:val="00313C83"/>
    <w:rsid w:val="003147F6"/>
    <w:rsid w:val="0031644D"/>
    <w:rsid w:val="00320785"/>
    <w:rsid w:val="00321789"/>
    <w:rsid w:val="003234FC"/>
    <w:rsid w:val="00323FBD"/>
    <w:rsid w:val="0032457C"/>
    <w:rsid w:val="00324969"/>
    <w:rsid w:val="00326F41"/>
    <w:rsid w:val="003272A0"/>
    <w:rsid w:val="003309F7"/>
    <w:rsid w:val="00331476"/>
    <w:rsid w:val="003323E2"/>
    <w:rsid w:val="00335983"/>
    <w:rsid w:val="00340C9F"/>
    <w:rsid w:val="00342047"/>
    <w:rsid w:val="00342909"/>
    <w:rsid w:val="003431CE"/>
    <w:rsid w:val="003453A9"/>
    <w:rsid w:val="003454AB"/>
    <w:rsid w:val="003454EC"/>
    <w:rsid w:val="00345565"/>
    <w:rsid w:val="00346496"/>
    <w:rsid w:val="0034792E"/>
    <w:rsid w:val="0034798A"/>
    <w:rsid w:val="0035032A"/>
    <w:rsid w:val="003507E5"/>
    <w:rsid w:val="00352344"/>
    <w:rsid w:val="00353A43"/>
    <w:rsid w:val="00354303"/>
    <w:rsid w:val="00355006"/>
    <w:rsid w:val="0035656A"/>
    <w:rsid w:val="00356BB6"/>
    <w:rsid w:val="00356F2C"/>
    <w:rsid w:val="00357375"/>
    <w:rsid w:val="003633BF"/>
    <w:rsid w:val="00365245"/>
    <w:rsid w:val="00365CFC"/>
    <w:rsid w:val="00366921"/>
    <w:rsid w:val="00370567"/>
    <w:rsid w:val="00370DE6"/>
    <w:rsid w:val="00370F63"/>
    <w:rsid w:val="00372AFF"/>
    <w:rsid w:val="00372D33"/>
    <w:rsid w:val="003735C9"/>
    <w:rsid w:val="003739CF"/>
    <w:rsid w:val="0037634C"/>
    <w:rsid w:val="00380F18"/>
    <w:rsid w:val="0038265C"/>
    <w:rsid w:val="00382F04"/>
    <w:rsid w:val="00383C04"/>
    <w:rsid w:val="00384C02"/>
    <w:rsid w:val="00385985"/>
    <w:rsid w:val="00385FEF"/>
    <w:rsid w:val="0038677E"/>
    <w:rsid w:val="00390F7A"/>
    <w:rsid w:val="0039294A"/>
    <w:rsid w:val="00393FBF"/>
    <w:rsid w:val="00395D71"/>
    <w:rsid w:val="00395E84"/>
    <w:rsid w:val="00396139"/>
    <w:rsid w:val="0039671F"/>
    <w:rsid w:val="00396B42"/>
    <w:rsid w:val="003A0727"/>
    <w:rsid w:val="003A1CE8"/>
    <w:rsid w:val="003A52CB"/>
    <w:rsid w:val="003A59FA"/>
    <w:rsid w:val="003A5FAC"/>
    <w:rsid w:val="003A60B8"/>
    <w:rsid w:val="003A6522"/>
    <w:rsid w:val="003A7381"/>
    <w:rsid w:val="003A772E"/>
    <w:rsid w:val="003A7963"/>
    <w:rsid w:val="003B01C7"/>
    <w:rsid w:val="003B2015"/>
    <w:rsid w:val="003B255E"/>
    <w:rsid w:val="003B2FFE"/>
    <w:rsid w:val="003B3491"/>
    <w:rsid w:val="003B36F2"/>
    <w:rsid w:val="003B3BEB"/>
    <w:rsid w:val="003B45C6"/>
    <w:rsid w:val="003B4661"/>
    <w:rsid w:val="003B66F6"/>
    <w:rsid w:val="003B7331"/>
    <w:rsid w:val="003B7769"/>
    <w:rsid w:val="003C0B10"/>
    <w:rsid w:val="003C0B84"/>
    <w:rsid w:val="003C1669"/>
    <w:rsid w:val="003C200D"/>
    <w:rsid w:val="003C210B"/>
    <w:rsid w:val="003C4571"/>
    <w:rsid w:val="003C5D6B"/>
    <w:rsid w:val="003C6A92"/>
    <w:rsid w:val="003D0408"/>
    <w:rsid w:val="003D2A87"/>
    <w:rsid w:val="003D5658"/>
    <w:rsid w:val="003D6028"/>
    <w:rsid w:val="003D6FB9"/>
    <w:rsid w:val="003E30E2"/>
    <w:rsid w:val="003E342E"/>
    <w:rsid w:val="003E3501"/>
    <w:rsid w:val="003E35DD"/>
    <w:rsid w:val="003E7752"/>
    <w:rsid w:val="003F0787"/>
    <w:rsid w:val="003F0FFD"/>
    <w:rsid w:val="003F15BC"/>
    <w:rsid w:val="003F2859"/>
    <w:rsid w:val="003F2CA8"/>
    <w:rsid w:val="003F4360"/>
    <w:rsid w:val="003F478E"/>
    <w:rsid w:val="003F5337"/>
    <w:rsid w:val="003F5CAB"/>
    <w:rsid w:val="003F65B2"/>
    <w:rsid w:val="003F6AAD"/>
    <w:rsid w:val="00400BB1"/>
    <w:rsid w:val="004020E3"/>
    <w:rsid w:val="00402979"/>
    <w:rsid w:val="00403C13"/>
    <w:rsid w:val="00404EE0"/>
    <w:rsid w:val="0040693B"/>
    <w:rsid w:val="00411B63"/>
    <w:rsid w:val="004120C6"/>
    <w:rsid w:val="00412597"/>
    <w:rsid w:val="00412773"/>
    <w:rsid w:val="00414851"/>
    <w:rsid w:val="00414F99"/>
    <w:rsid w:val="0041609C"/>
    <w:rsid w:val="004209B2"/>
    <w:rsid w:val="00422BA6"/>
    <w:rsid w:val="00423CD4"/>
    <w:rsid w:val="0042432D"/>
    <w:rsid w:val="004273FA"/>
    <w:rsid w:val="00427527"/>
    <w:rsid w:val="00427F42"/>
    <w:rsid w:val="004303D0"/>
    <w:rsid w:val="00430829"/>
    <w:rsid w:val="004325D4"/>
    <w:rsid w:val="004343C9"/>
    <w:rsid w:val="004366CF"/>
    <w:rsid w:val="00436B54"/>
    <w:rsid w:val="00437618"/>
    <w:rsid w:val="00437C61"/>
    <w:rsid w:val="00437E2C"/>
    <w:rsid w:val="00440055"/>
    <w:rsid w:val="00441A82"/>
    <w:rsid w:val="0044207E"/>
    <w:rsid w:val="0044286F"/>
    <w:rsid w:val="004430AC"/>
    <w:rsid w:val="004451BB"/>
    <w:rsid w:val="00445B33"/>
    <w:rsid w:val="004472A6"/>
    <w:rsid w:val="00447AEF"/>
    <w:rsid w:val="00447ECC"/>
    <w:rsid w:val="0045116E"/>
    <w:rsid w:val="00451ACD"/>
    <w:rsid w:val="00452335"/>
    <w:rsid w:val="0045405F"/>
    <w:rsid w:val="00454414"/>
    <w:rsid w:val="00454C25"/>
    <w:rsid w:val="00454FD3"/>
    <w:rsid w:val="00455488"/>
    <w:rsid w:val="0045563C"/>
    <w:rsid w:val="00456593"/>
    <w:rsid w:val="004578FE"/>
    <w:rsid w:val="00460820"/>
    <w:rsid w:val="004626C8"/>
    <w:rsid w:val="004626E5"/>
    <w:rsid w:val="00462E83"/>
    <w:rsid w:val="00463417"/>
    <w:rsid w:val="004635FE"/>
    <w:rsid w:val="00463646"/>
    <w:rsid w:val="004638CC"/>
    <w:rsid w:val="00464F58"/>
    <w:rsid w:val="00466292"/>
    <w:rsid w:val="0046639C"/>
    <w:rsid w:val="0046677D"/>
    <w:rsid w:val="00466B23"/>
    <w:rsid w:val="00471143"/>
    <w:rsid w:val="00471237"/>
    <w:rsid w:val="00471428"/>
    <w:rsid w:val="00473595"/>
    <w:rsid w:val="004740F9"/>
    <w:rsid w:val="0047606E"/>
    <w:rsid w:val="00476979"/>
    <w:rsid w:val="004775C1"/>
    <w:rsid w:val="00477C9A"/>
    <w:rsid w:val="00481419"/>
    <w:rsid w:val="00481967"/>
    <w:rsid w:val="00481C58"/>
    <w:rsid w:val="004844A9"/>
    <w:rsid w:val="004856E4"/>
    <w:rsid w:val="00486691"/>
    <w:rsid w:val="00486F50"/>
    <w:rsid w:val="00487E2C"/>
    <w:rsid w:val="00490CE0"/>
    <w:rsid w:val="004930E2"/>
    <w:rsid w:val="004950ED"/>
    <w:rsid w:val="00495610"/>
    <w:rsid w:val="004A0FA7"/>
    <w:rsid w:val="004A22A9"/>
    <w:rsid w:val="004A2E2E"/>
    <w:rsid w:val="004A36E2"/>
    <w:rsid w:val="004A42B5"/>
    <w:rsid w:val="004A434D"/>
    <w:rsid w:val="004A4E26"/>
    <w:rsid w:val="004A54F4"/>
    <w:rsid w:val="004A58D7"/>
    <w:rsid w:val="004A5B65"/>
    <w:rsid w:val="004A5CCC"/>
    <w:rsid w:val="004A6097"/>
    <w:rsid w:val="004A6FBE"/>
    <w:rsid w:val="004B0C10"/>
    <w:rsid w:val="004B0EA6"/>
    <w:rsid w:val="004B11FE"/>
    <w:rsid w:val="004B2C9A"/>
    <w:rsid w:val="004B2E66"/>
    <w:rsid w:val="004B312E"/>
    <w:rsid w:val="004B3C16"/>
    <w:rsid w:val="004B4A31"/>
    <w:rsid w:val="004B5567"/>
    <w:rsid w:val="004B62A3"/>
    <w:rsid w:val="004B687F"/>
    <w:rsid w:val="004B73AE"/>
    <w:rsid w:val="004C1484"/>
    <w:rsid w:val="004C194A"/>
    <w:rsid w:val="004C26A8"/>
    <w:rsid w:val="004C343D"/>
    <w:rsid w:val="004C5426"/>
    <w:rsid w:val="004C6269"/>
    <w:rsid w:val="004D025F"/>
    <w:rsid w:val="004D06D7"/>
    <w:rsid w:val="004D0F3A"/>
    <w:rsid w:val="004D1127"/>
    <w:rsid w:val="004D197E"/>
    <w:rsid w:val="004D1BCF"/>
    <w:rsid w:val="004D2A26"/>
    <w:rsid w:val="004D2D8A"/>
    <w:rsid w:val="004D3224"/>
    <w:rsid w:val="004D4062"/>
    <w:rsid w:val="004D41AD"/>
    <w:rsid w:val="004D4A38"/>
    <w:rsid w:val="004D4E96"/>
    <w:rsid w:val="004D5423"/>
    <w:rsid w:val="004D61E3"/>
    <w:rsid w:val="004D6826"/>
    <w:rsid w:val="004E1DC1"/>
    <w:rsid w:val="004E1FA9"/>
    <w:rsid w:val="004E2BB5"/>
    <w:rsid w:val="004E30AD"/>
    <w:rsid w:val="004E4333"/>
    <w:rsid w:val="004E45EA"/>
    <w:rsid w:val="004E7642"/>
    <w:rsid w:val="004E7D16"/>
    <w:rsid w:val="004F08FB"/>
    <w:rsid w:val="004F129E"/>
    <w:rsid w:val="004F1846"/>
    <w:rsid w:val="004F27DF"/>
    <w:rsid w:val="004F345C"/>
    <w:rsid w:val="004F6401"/>
    <w:rsid w:val="004F69B1"/>
    <w:rsid w:val="004F7047"/>
    <w:rsid w:val="004F749B"/>
    <w:rsid w:val="005000E3"/>
    <w:rsid w:val="00500635"/>
    <w:rsid w:val="00501685"/>
    <w:rsid w:val="00505787"/>
    <w:rsid w:val="00507D86"/>
    <w:rsid w:val="00510046"/>
    <w:rsid w:val="005100F7"/>
    <w:rsid w:val="005105D7"/>
    <w:rsid w:val="00511723"/>
    <w:rsid w:val="00511CC7"/>
    <w:rsid w:val="00514082"/>
    <w:rsid w:val="00515EDB"/>
    <w:rsid w:val="0051604B"/>
    <w:rsid w:val="00516991"/>
    <w:rsid w:val="00517757"/>
    <w:rsid w:val="00517C92"/>
    <w:rsid w:val="0052073B"/>
    <w:rsid w:val="00521A83"/>
    <w:rsid w:val="00523042"/>
    <w:rsid w:val="00523BA9"/>
    <w:rsid w:val="00523C68"/>
    <w:rsid w:val="00524B6B"/>
    <w:rsid w:val="00525698"/>
    <w:rsid w:val="00526147"/>
    <w:rsid w:val="00526CE8"/>
    <w:rsid w:val="00527A8A"/>
    <w:rsid w:val="005331E2"/>
    <w:rsid w:val="00534552"/>
    <w:rsid w:val="00535679"/>
    <w:rsid w:val="00540E7D"/>
    <w:rsid w:val="005429F6"/>
    <w:rsid w:val="00543213"/>
    <w:rsid w:val="0054486E"/>
    <w:rsid w:val="00545055"/>
    <w:rsid w:val="00551A76"/>
    <w:rsid w:val="00551A7D"/>
    <w:rsid w:val="00551F51"/>
    <w:rsid w:val="005524D4"/>
    <w:rsid w:val="00553118"/>
    <w:rsid w:val="00556153"/>
    <w:rsid w:val="005568B1"/>
    <w:rsid w:val="00556E1A"/>
    <w:rsid w:val="00560EED"/>
    <w:rsid w:val="005614AA"/>
    <w:rsid w:val="00565AAD"/>
    <w:rsid w:val="00570BC3"/>
    <w:rsid w:val="005711DD"/>
    <w:rsid w:val="005712D7"/>
    <w:rsid w:val="00573062"/>
    <w:rsid w:val="0057307D"/>
    <w:rsid w:val="00573188"/>
    <w:rsid w:val="00573753"/>
    <w:rsid w:val="00574D88"/>
    <w:rsid w:val="005752B5"/>
    <w:rsid w:val="00576150"/>
    <w:rsid w:val="00577E9E"/>
    <w:rsid w:val="005809C5"/>
    <w:rsid w:val="00580AA7"/>
    <w:rsid w:val="0058214E"/>
    <w:rsid w:val="0058238B"/>
    <w:rsid w:val="00582673"/>
    <w:rsid w:val="00582784"/>
    <w:rsid w:val="0058315B"/>
    <w:rsid w:val="005839D7"/>
    <w:rsid w:val="00585895"/>
    <w:rsid w:val="00586986"/>
    <w:rsid w:val="00587036"/>
    <w:rsid w:val="0059136C"/>
    <w:rsid w:val="005914D4"/>
    <w:rsid w:val="00591526"/>
    <w:rsid w:val="00592649"/>
    <w:rsid w:val="005945CB"/>
    <w:rsid w:val="005954C8"/>
    <w:rsid w:val="005956F9"/>
    <w:rsid w:val="00595DC7"/>
    <w:rsid w:val="00596627"/>
    <w:rsid w:val="005968AC"/>
    <w:rsid w:val="005A02CD"/>
    <w:rsid w:val="005A1382"/>
    <w:rsid w:val="005A33C7"/>
    <w:rsid w:val="005A39B7"/>
    <w:rsid w:val="005A59A7"/>
    <w:rsid w:val="005A6407"/>
    <w:rsid w:val="005A64DB"/>
    <w:rsid w:val="005A6668"/>
    <w:rsid w:val="005B1783"/>
    <w:rsid w:val="005B2037"/>
    <w:rsid w:val="005B2242"/>
    <w:rsid w:val="005B3A03"/>
    <w:rsid w:val="005B5122"/>
    <w:rsid w:val="005B78ED"/>
    <w:rsid w:val="005C0567"/>
    <w:rsid w:val="005C1728"/>
    <w:rsid w:val="005C1F8C"/>
    <w:rsid w:val="005C2BDD"/>
    <w:rsid w:val="005C33B2"/>
    <w:rsid w:val="005C42B5"/>
    <w:rsid w:val="005C4650"/>
    <w:rsid w:val="005C4784"/>
    <w:rsid w:val="005C4956"/>
    <w:rsid w:val="005C586E"/>
    <w:rsid w:val="005C61BC"/>
    <w:rsid w:val="005D3561"/>
    <w:rsid w:val="005D4257"/>
    <w:rsid w:val="005D52BC"/>
    <w:rsid w:val="005D743F"/>
    <w:rsid w:val="005E0A7D"/>
    <w:rsid w:val="005E1EEF"/>
    <w:rsid w:val="005E2160"/>
    <w:rsid w:val="005E25CC"/>
    <w:rsid w:val="005E2FA3"/>
    <w:rsid w:val="005E5EDD"/>
    <w:rsid w:val="005E626B"/>
    <w:rsid w:val="005E650F"/>
    <w:rsid w:val="005E788F"/>
    <w:rsid w:val="005F022E"/>
    <w:rsid w:val="005F144A"/>
    <w:rsid w:val="005F14FC"/>
    <w:rsid w:val="005F1914"/>
    <w:rsid w:val="005F248C"/>
    <w:rsid w:val="005F3259"/>
    <w:rsid w:val="005F47C1"/>
    <w:rsid w:val="005F4D6B"/>
    <w:rsid w:val="005F4F87"/>
    <w:rsid w:val="005F706F"/>
    <w:rsid w:val="005F7448"/>
    <w:rsid w:val="005F7908"/>
    <w:rsid w:val="005F79A8"/>
    <w:rsid w:val="00600432"/>
    <w:rsid w:val="00601818"/>
    <w:rsid w:val="00604751"/>
    <w:rsid w:val="00604818"/>
    <w:rsid w:val="00606AB5"/>
    <w:rsid w:val="00611133"/>
    <w:rsid w:val="00611D56"/>
    <w:rsid w:val="00612130"/>
    <w:rsid w:val="00615371"/>
    <w:rsid w:val="00615DB9"/>
    <w:rsid w:val="0062095C"/>
    <w:rsid w:val="00620BC6"/>
    <w:rsid w:val="00620FCB"/>
    <w:rsid w:val="00622D63"/>
    <w:rsid w:val="006236F9"/>
    <w:rsid w:val="00623F60"/>
    <w:rsid w:val="00625016"/>
    <w:rsid w:val="00625E78"/>
    <w:rsid w:val="0062606F"/>
    <w:rsid w:val="00631247"/>
    <w:rsid w:val="00632E92"/>
    <w:rsid w:val="006340C1"/>
    <w:rsid w:val="00634BB7"/>
    <w:rsid w:val="0063514C"/>
    <w:rsid w:val="006367BF"/>
    <w:rsid w:val="0063724B"/>
    <w:rsid w:val="00641ACA"/>
    <w:rsid w:val="0064279D"/>
    <w:rsid w:val="00642F7C"/>
    <w:rsid w:val="00643E9F"/>
    <w:rsid w:val="006453A4"/>
    <w:rsid w:val="00646A4F"/>
    <w:rsid w:val="00646C00"/>
    <w:rsid w:val="00647C41"/>
    <w:rsid w:val="006505BD"/>
    <w:rsid w:val="00650E0A"/>
    <w:rsid w:val="00651128"/>
    <w:rsid w:val="006516EC"/>
    <w:rsid w:val="0065184E"/>
    <w:rsid w:val="006521C7"/>
    <w:rsid w:val="00652B01"/>
    <w:rsid w:val="00652C09"/>
    <w:rsid w:val="00654045"/>
    <w:rsid w:val="00654C34"/>
    <w:rsid w:val="00655A3A"/>
    <w:rsid w:val="0065622A"/>
    <w:rsid w:val="006601E3"/>
    <w:rsid w:val="00660DB2"/>
    <w:rsid w:val="00661451"/>
    <w:rsid w:val="0066160A"/>
    <w:rsid w:val="006620AE"/>
    <w:rsid w:val="00663307"/>
    <w:rsid w:val="00663408"/>
    <w:rsid w:val="0066614B"/>
    <w:rsid w:val="0066717A"/>
    <w:rsid w:val="0066725C"/>
    <w:rsid w:val="0067031B"/>
    <w:rsid w:val="00672902"/>
    <w:rsid w:val="00675FAF"/>
    <w:rsid w:val="00675FBB"/>
    <w:rsid w:val="00676D94"/>
    <w:rsid w:val="00677048"/>
    <w:rsid w:val="00677D27"/>
    <w:rsid w:val="00682075"/>
    <w:rsid w:val="00682619"/>
    <w:rsid w:val="00682C35"/>
    <w:rsid w:val="00682D53"/>
    <w:rsid w:val="00684149"/>
    <w:rsid w:val="006841EC"/>
    <w:rsid w:val="00684E6D"/>
    <w:rsid w:val="00685D0C"/>
    <w:rsid w:val="0068652F"/>
    <w:rsid w:val="00690058"/>
    <w:rsid w:val="0069151B"/>
    <w:rsid w:val="006915A4"/>
    <w:rsid w:val="0069194D"/>
    <w:rsid w:val="00692C3F"/>
    <w:rsid w:val="006932B0"/>
    <w:rsid w:val="00693405"/>
    <w:rsid w:val="0069374B"/>
    <w:rsid w:val="0069374E"/>
    <w:rsid w:val="006942B0"/>
    <w:rsid w:val="006962E0"/>
    <w:rsid w:val="006965B8"/>
    <w:rsid w:val="006967DF"/>
    <w:rsid w:val="006974E4"/>
    <w:rsid w:val="00697872"/>
    <w:rsid w:val="00697DA0"/>
    <w:rsid w:val="006A1D1B"/>
    <w:rsid w:val="006A32B1"/>
    <w:rsid w:val="006A45E0"/>
    <w:rsid w:val="006A5C58"/>
    <w:rsid w:val="006A626B"/>
    <w:rsid w:val="006A6A96"/>
    <w:rsid w:val="006A6F07"/>
    <w:rsid w:val="006A77B5"/>
    <w:rsid w:val="006B141B"/>
    <w:rsid w:val="006B2753"/>
    <w:rsid w:val="006B34D2"/>
    <w:rsid w:val="006B379C"/>
    <w:rsid w:val="006B37D6"/>
    <w:rsid w:val="006B4974"/>
    <w:rsid w:val="006B4A42"/>
    <w:rsid w:val="006B4A73"/>
    <w:rsid w:val="006B4CD4"/>
    <w:rsid w:val="006B68F6"/>
    <w:rsid w:val="006B7432"/>
    <w:rsid w:val="006B7A62"/>
    <w:rsid w:val="006C21CF"/>
    <w:rsid w:val="006C3026"/>
    <w:rsid w:val="006C34D3"/>
    <w:rsid w:val="006C3735"/>
    <w:rsid w:val="006C4DE0"/>
    <w:rsid w:val="006C5438"/>
    <w:rsid w:val="006C5AB6"/>
    <w:rsid w:val="006C6723"/>
    <w:rsid w:val="006C6CBD"/>
    <w:rsid w:val="006D0074"/>
    <w:rsid w:val="006D0120"/>
    <w:rsid w:val="006D0D57"/>
    <w:rsid w:val="006D6815"/>
    <w:rsid w:val="006D684E"/>
    <w:rsid w:val="006E1F14"/>
    <w:rsid w:val="006E22DB"/>
    <w:rsid w:val="006E27E0"/>
    <w:rsid w:val="006E2F2C"/>
    <w:rsid w:val="006E518D"/>
    <w:rsid w:val="006E55AE"/>
    <w:rsid w:val="006E5B46"/>
    <w:rsid w:val="006E75BB"/>
    <w:rsid w:val="006F10AA"/>
    <w:rsid w:val="006F16C7"/>
    <w:rsid w:val="006F18E9"/>
    <w:rsid w:val="006F27B9"/>
    <w:rsid w:val="006F57FC"/>
    <w:rsid w:val="006F6596"/>
    <w:rsid w:val="006F664F"/>
    <w:rsid w:val="006F74AE"/>
    <w:rsid w:val="006F78D6"/>
    <w:rsid w:val="006F78DF"/>
    <w:rsid w:val="006F7F1F"/>
    <w:rsid w:val="00700593"/>
    <w:rsid w:val="00700FE1"/>
    <w:rsid w:val="007025C1"/>
    <w:rsid w:val="00702A0C"/>
    <w:rsid w:val="00704222"/>
    <w:rsid w:val="00704603"/>
    <w:rsid w:val="00705905"/>
    <w:rsid w:val="00710501"/>
    <w:rsid w:val="00711986"/>
    <w:rsid w:val="00712D5A"/>
    <w:rsid w:val="00713004"/>
    <w:rsid w:val="00713EB4"/>
    <w:rsid w:val="007146E4"/>
    <w:rsid w:val="00714C5A"/>
    <w:rsid w:val="00715C7F"/>
    <w:rsid w:val="00717E39"/>
    <w:rsid w:val="0072076A"/>
    <w:rsid w:val="00721226"/>
    <w:rsid w:val="00721D05"/>
    <w:rsid w:val="00721F14"/>
    <w:rsid w:val="00723E3A"/>
    <w:rsid w:val="0072556E"/>
    <w:rsid w:val="00726172"/>
    <w:rsid w:val="00726813"/>
    <w:rsid w:val="00727E81"/>
    <w:rsid w:val="00727F86"/>
    <w:rsid w:val="00731842"/>
    <w:rsid w:val="007324A5"/>
    <w:rsid w:val="00732E74"/>
    <w:rsid w:val="00733155"/>
    <w:rsid w:val="007337AA"/>
    <w:rsid w:val="00733CEC"/>
    <w:rsid w:val="0073426A"/>
    <w:rsid w:val="00735095"/>
    <w:rsid w:val="0073557A"/>
    <w:rsid w:val="00736E51"/>
    <w:rsid w:val="00741773"/>
    <w:rsid w:val="007431A8"/>
    <w:rsid w:val="0074575E"/>
    <w:rsid w:val="00747000"/>
    <w:rsid w:val="00747D86"/>
    <w:rsid w:val="00750D93"/>
    <w:rsid w:val="007519A1"/>
    <w:rsid w:val="00751B5D"/>
    <w:rsid w:val="00753063"/>
    <w:rsid w:val="007531ED"/>
    <w:rsid w:val="007532BA"/>
    <w:rsid w:val="007536E5"/>
    <w:rsid w:val="00754555"/>
    <w:rsid w:val="00755ED5"/>
    <w:rsid w:val="00756294"/>
    <w:rsid w:val="00756884"/>
    <w:rsid w:val="00757727"/>
    <w:rsid w:val="00757E90"/>
    <w:rsid w:val="0076002F"/>
    <w:rsid w:val="0076295A"/>
    <w:rsid w:val="00762A3D"/>
    <w:rsid w:val="0076374E"/>
    <w:rsid w:val="00763B4F"/>
    <w:rsid w:val="00763C27"/>
    <w:rsid w:val="00763E0F"/>
    <w:rsid w:val="00764CF4"/>
    <w:rsid w:val="00764D96"/>
    <w:rsid w:val="00764F67"/>
    <w:rsid w:val="00766090"/>
    <w:rsid w:val="00766591"/>
    <w:rsid w:val="007704C6"/>
    <w:rsid w:val="0077130C"/>
    <w:rsid w:val="007719A1"/>
    <w:rsid w:val="00772DE4"/>
    <w:rsid w:val="00773183"/>
    <w:rsid w:val="00773532"/>
    <w:rsid w:val="00776206"/>
    <w:rsid w:val="00776B6F"/>
    <w:rsid w:val="007801C7"/>
    <w:rsid w:val="00781CB9"/>
    <w:rsid w:val="00782391"/>
    <w:rsid w:val="00782758"/>
    <w:rsid w:val="00783393"/>
    <w:rsid w:val="0078389A"/>
    <w:rsid w:val="00783E09"/>
    <w:rsid w:val="00784CC9"/>
    <w:rsid w:val="00785066"/>
    <w:rsid w:val="007863CE"/>
    <w:rsid w:val="007867B0"/>
    <w:rsid w:val="00786905"/>
    <w:rsid w:val="00786A4D"/>
    <w:rsid w:val="0078775B"/>
    <w:rsid w:val="007914FD"/>
    <w:rsid w:val="00791C10"/>
    <w:rsid w:val="00791D58"/>
    <w:rsid w:val="00793F69"/>
    <w:rsid w:val="007952B2"/>
    <w:rsid w:val="007952E1"/>
    <w:rsid w:val="007960D9"/>
    <w:rsid w:val="007973B9"/>
    <w:rsid w:val="007A0A50"/>
    <w:rsid w:val="007A15F3"/>
    <w:rsid w:val="007A22EB"/>
    <w:rsid w:val="007A2CA1"/>
    <w:rsid w:val="007A5884"/>
    <w:rsid w:val="007A5D3D"/>
    <w:rsid w:val="007A72D7"/>
    <w:rsid w:val="007A7954"/>
    <w:rsid w:val="007B245A"/>
    <w:rsid w:val="007B3791"/>
    <w:rsid w:val="007B411E"/>
    <w:rsid w:val="007B4D1F"/>
    <w:rsid w:val="007B6F0F"/>
    <w:rsid w:val="007B792B"/>
    <w:rsid w:val="007C1300"/>
    <w:rsid w:val="007C1CDE"/>
    <w:rsid w:val="007C43BD"/>
    <w:rsid w:val="007C442B"/>
    <w:rsid w:val="007C46F1"/>
    <w:rsid w:val="007C63A5"/>
    <w:rsid w:val="007C70BC"/>
    <w:rsid w:val="007D00A4"/>
    <w:rsid w:val="007D2492"/>
    <w:rsid w:val="007D45E7"/>
    <w:rsid w:val="007D576C"/>
    <w:rsid w:val="007D62A2"/>
    <w:rsid w:val="007D6D71"/>
    <w:rsid w:val="007D6E0B"/>
    <w:rsid w:val="007E267F"/>
    <w:rsid w:val="007E283F"/>
    <w:rsid w:val="007E2944"/>
    <w:rsid w:val="007E3510"/>
    <w:rsid w:val="007E3832"/>
    <w:rsid w:val="007E385D"/>
    <w:rsid w:val="007E4D97"/>
    <w:rsid w:val="007E59A3"/>
    <w:rsid w:val="007E7A23"/>
    <w:rsid w:val="007F0AF3"/>
    <w:rsid w:val="007F152A"/>
    <w:rsid w:val="007F3B8F"/>
    <w:rsid w:val="007F3DC0"/>
    <w:rsid w:val="007F4F7B"/>
    <w:rsid w:val="00800822"/>
    <w:rsid w:val="0080097C"/>
    <w:rsid w:val="00800C99"/>
    <w:rsid w:val="00803526"/>
    <w:rsid w:val="0080494E"/>
    <w:rsid w:val="008067AB"/>
    <w:rsid w:val="00806B05"/>
    <w:rsid w:val="00807A1F"/>
    <w:rsid w:val="00807C26"/>
    <w:rsid w:val="008102AE"/>
    <w:rsid w:val="008114A4"/>
    <w:rsid w:val="00811DC8"/>
    <w:rsid w:val="00811FE9"/>
    <w:rsid w:val="00812A21"/>
    <w:rsid w:val="00814DBD"/>
    <w:rsid w:val="0081592A"/>
    <w:rsid w:val="00817767"/>
    <w:rsid w:val="00821A47"/>
    <w:rsid w:val="00822706"/>
    <w:rsid w:val="008232C1"/>
    <w:rsid w:val="008246BB"/>
    <w:rsid w:val="00826423"/>
    <w:rsid w:val="00827626"/>
    <w:rsid w:val="00827706"/>
    <w:rsid w:val="0083081A"/>
    <w:rsid w:val="00831EB0"/>
    <w:rsid w:val="00833875"/>
    <w:rsid w:val="00834FC8"/>
    <w:rsid w:val="00835B90"/>
    <w:rsid w:val="00835BBA"/>
    <w:rsid w:val="0084139A"/>
    <w:rsid w:val="0084228A"/>
    <w:rsid w:val="00842826"/>
    <w:rsid w:val="00843C2C"/>
    <w:rsid w:val="00845752"/>
    <w:rsid w:val="0084609A"/>
    <w:rsid w:val="00846295"/>
    <w:rsid w:val="00846672"/>
    <w:rsid w:val="00846719"/>
    <w:rsid w:val="00846EF6"/>
    <w:rsid w:val="008500DB"/>
    <w:rsid w:val="00850271"/>
    <w:rsid w:val="00850523"/>
    <w:rsid w:val="008512EC"/>
    <w:rsid w:val="00852461"/>
    <w:rsid w:val="0085247E"/>
    <w:rsid w:val="00853672"/>
    <w:rsid w:val="00854BC6"/>
    <w:rsid w:val="00855104"/>
    <w:rsid w:val="00855F95"/>
    <w:rsid w:val="00857225"/>
    <w:rsid w:val="008615D9"/>
    <w:rsid w:val="00862337"/>
    <w:rsid w:val="008627FF"/>
    <w:rsid w:val="00862DC3"/>
    <w:rsid w:val="00862F1D"/>
    <w:rsid w:val="0086431C"/>
    <w:rsid w:val="00864F0C"/>
    <w:rsid w:val="00865040"/>
    <w:rsid w:val="008668EA"/>
    <w:rsid w:val="00866ADD"/>
    <w:rsid w:val="00866DC2"/>
    <w:rsid w:val="00867B21"/>
    <w:rsid w:val="00867C77"/>
    <w:rsid w:val="00871C76"/>
    <w:rsid w:val="008721F7"/>
    <w:rsid w:val="0087267B"/>
    <w:rsid w:val="00872833"/>
    <w:rsid w:val="0087304E"/>
    <w:rsid w:val="008741D9"/>
    <w:rsid w:val="00874FCF"/>
    <w:rsid w:val="008752C0"/>
    <w:rsid w:val="00875E2C"/>
    <w:rsid w:val="00876333"/>
    <w:rsid w:val="0087662E"/>
    <w:rsid w:val="00876F2E"/>
    <w:rsid w:val="00877B68"/>
    <w:rsid w:val="00880649"/>
    <w:rsid w:val="008806E2"/>
    <w:rsid w:val="00881181"/>
    <w:rsid w:val="008825D7"/>
    <w:rsid w:val="008840F1"/>
    <w:rsid w:val="008852E1"/>
    <w:rsid w:val="0088536E"/>
    <w:rsid w:val="0088637C"/>
    <w:rsid w:val="00887854"/>
    <w:rsid w:val="008878E9"/>
    <w:rsid w:val="00887B5C"/>
    <w:rsid w:val="00890B52"/>
    <w:rsid w:val="00890FA5"/>
    <w:rsid w:val="0089150D"/>
    <w:rsid w:val="00891740"/>
    <w:rsid w:val="00891CF6"/>
    <w:rsid w:val="00894AE3"/>
    <w:rsid w:val="00895C56"/>
    <w:rsid w:val="00896058"/>
    <w:rsid w:val="008A137B"/>
    <w:rsid w:val="008A164F"/>
    <w:rsid w:val="008A3BB1"/>
    <w:rsid w:val="008A53BF"/>
    <w:rsid w:val="008A5A65"/>
    <w:rsid w:val="008B1B8A"/>
    <w:rsid w:val="008B3CB6"/>
    <w:rsid w:val="008B5DE0"/>
    <w:rsid w:val="008B653D"/>
    <w:rsid w:val="008B6ABD"/>
    <w:rsid w:val="008B7F71"/>
    <w:rsid w:val="008C008A"/>
    <w:rsid w:val="008C04B2"/>
    <w:rsid w:val="008C123F"/>
    <w:rsid w:val="008C1C9D"/>
    <w:rsid w:val="008C2096"/>
    <w:rsid w:val="008C44C9"/>
    <w:rsid w:val="008C4DBB"/>
    <w:rsid w:val="008C510B"/>
    <w:rsid w:val="008C550D"/>
    <w:rsid w:val="008C58A7"/>
    <w:rsid w:val="008D0C0D"/>
    <w:rsid w:val="008D1A05"/>
    <w:rsid w:val="008D1BF0"/>
    <w:rsid w:val="008D1FBD"/>
    <w:rsid w:val="008D2315"/>
    <w:rsid w:val="008D2AD3"/>
    <w:rsid w:val="008D334F"/>
    <w:rsid w:val="008D5A52"/>
    <w:rsid w:val="008E02BC"/>
    <w:rsid w:val="008E3303"/>
    <w:rsid w:val="008E49C1"/>
    <w:rsid w:val="008E5180"/>
    <w:rsid w:val="008E5E15"/>
    <w:rsid w:val="008E695E"/>
    <w:rsid w:val="008E6AEA"/>
    <w:rsid w:val="008E6DDC"/>
    <w:rsid w:val="008E7A80"/>
    <w:rsid w:val="008F0B20"/>
    <w:rsid w:val="008F411F"/>
    <w:rsid w:val="00901252"/>
    <w:rsid w:val="009025E1"/>
    <w:rsid w:val="009026BB"/>
    <w:rsid w:val="00903D5F"/>
    <w:rsid w:val="009048E9"/>
    <w:rsid w:val="00904F2E"/>
    <w:rsid w:val="00906871"/>
    <w:rsid w:val="0090723F"/>
    <w:rsid w:val="00907E8D"/>
    <w:rsid w:val="0091097C"/>
    <w:rsid w:val="00915A6F"/>
    <w:rsid w:val="009165AD"/>
    <w:rsid w:val="009168D3"/>
    <w:rsid w:val="00916EE1"/>
    <w:rsid w:val="00917789"/>
    <w:rsid w:val="009226FB"/>
    <w:rsid w:val="009227CB"/>
    <w:rsid w:val="009244FB"/>
    <w:rsid w:val="009247C9"/>
    <w:rsid w:val="00927031"/>
    <w:rsid w:val="00930FCC"/>
    <w:rsid w:val="00931557"/>
    <w:rsid w:val="00932D89"/>
    <w:rsid w:val="009342AF"/>
    <w:rsid w:val="00934511"/>
    <w:rsid w:val="00934798"/>
    <w:rsid w:val="00934959"/>
    <w:rsid w:val="00936624"/>
    <w:rsid w:val="00940953"/>
    <w:rsid w:val="00942598"/>
    <w:rsid w:val="0094343B"/>
    <w:rsid w:val="00943BC1"/>
    <w:rsid w:val="00943E5E"/>
    <w:rsid w:val="009446FA"/>
    <w:rsid w:val="00946204"/>
    <w:rsid w:val="00946A61"/>
    <w:rsid w:val="00947519"/>
    <w:rsid w:val="0095045E"/>
    <w:rsid w:val="009505F9"/>
    <w:rsid w:val="00950BC7"/>
    <w:rsid w:val="00950E2C"/>
    <w:rsid w:val="00951C66"/>
    <w:rsid w:val="00953799"/>
    <w:rsid w:val="0095530B"/>
    <w:rsid w:val="00955A18"/>
    <w:rsid w:val="0095651C"/>
    <w:rsid w:val="00956DE3"/>
    <w:rsid w:val="00960C91"/>
    <w:rsid w:val="00960FAE"/>
    <w:rsid w:val="00963465"/>
    <w:rsid w:val="00966BA4"/>
    <w:rsid w:val="00966C18"/>
    <w:rsid w:val="0097091A"/>
    <w:rsid w:val="00971F82"/>
    <w:rsid w:val="00974806"/>
    <w:rsid w:val="00974876"/>
    <w:rsid w:val="00974E18"/>
    <w:rsid w:val="009766B8"/>
    <w:rsid w:val="00977FFD"/>
    <w:rsid w:val="00980F8D"/>
    <w:rsid w:val="00981BF9"/>
    <w:rsid w:val="0098365A"/>
    <w:rsid w:val="009838B9"/>
    <w:rsid w:val="00983F9E"/>
    <w:rsid w:val="00984E42"/>
    <w:rsid w:val="009851F9"/>
    <w:rsid w:val="009864F4"/>
    <w:rsid w:val="00986832"/>
    <w:rsid w:val="00987FBE"/>
    <w:rsid w:val="009905AD"/>
    <w:rsid w:val="009938C2"/>
    <w:rsid w:val="00993CEE"/>
    <w:rsid w:val="009959F7"/>
    <w:rsid w:val="00996AF4"/>
    <w:rsid w:val="009A0268"/>
    <w:rsid w:val="009A088A"/>
    <w:rsid w:val="009A2A63"/>
    <w:rsid w:val="009A36B2"/>
    <w:rsid w:val="009A37EE"/>
    <w:rsid w:val="009A3B8A"/>
    <w:rsid w:val="009A42C7"/>
    <w:rsid w:val="009A4A82"/>
    <w:rsid w:val="009A6968"/>
    <w:rsid w:val="009A6B1E"/>
    <w:rsid w:val="009A6DD1"/>
    <w:rsid w:val="009B09C9"/>
    <w:rsid w:val="009B0C3F"/>
    <w:rsid w:val="009B1C9E"/>
    <w:rsid w:val="009B2D9C"/>
    <w:rsid w:val="009B30A4"/>
    <w:rsid w:val="009B30C4"/>
    <w:rsid w:val="009B3B58"/>
    <w:rsid w:val="009B4539"/>
    <w:rsid w:val="009B6801"/>
    <w:rsid w:val="009C0C86"/>
    <w:rsid w:val="009C118D"/>
    <w:rsid w:val="009C2E8A"/>
    <w:rsid w:val="009C368F"/>
    <w:rsid w:val="009C44B6"/>
    <w:rsid w:val="009C51BB"/>
    <w:rsid w:val="009D0F1F"/>
    <w:rsid w:val="009D0F92"/>
    <w:rsid w:val="009D1949"/>
    <w:rsid w:val="009D24CD"/>
    <w:rsid w:val="009D44ED"/>
    <w:rsid w:val="009D634A"/>
    <w:rsid w:val="009D68E5"/>
    <w:rsid w:val="009D6FAD"/>
    <w:rsid w:val="009D7A0C"/>
    <w:rsid w:val="009D7F1F"/>
    <w:rsid w:val="009E1D85"/>
    <w:rsid w:val="009E22B8"/>
    <w:rsid w:val="009E2449"/>
    <w:rsid w:val="009E286A"/>
    <w:rsid w:val="009F172A"/>
    <w:rsid w:val="009F18F4"/>
    <w:rsid w:val="009F25E2"/>
    <w:rsid w:val="009F2610"/>
    <w:rsid w:val="009F452C"/>
    <w:rsid w:val="009F484F"/>
    <w:rsid w:val="009F53F7"/>
    <w:rsid w:val="009F64D7"/>
    <w:rsid w:val="009F66AE"/>
    <w:rsid w:val="00A00507"/>
    <w:rsid w:val="00A00523"/>
    <w:rsid w:val="00A01263"/>
    <w:rsid w:val="00A04165"/>
    <w:rsid w:val="00A04E51"/>
    <w:rsid w:val="00A06292"/>
    <w:rsid w:val="00A070B1"/>
    <w:rsid w:val="00A074AB"/>
    <w:rsid w:val="00A101BD"/>
    <w:rsid w:val="00A10E3A"/>
    <w:rsid w:val="00A11ACF"/>
    <w:rsid w:val="00A14940"/>
    <w:rsid w:val="00A14AB6"/>
    <w:rsid w:val="00A152DC"/>
    <w:rsid w:val="00A22875"/>
    <w:rsid w:val="00A232A7"/>
    <w:rsid w:val="00A2421A"/>
    <w:rsid w:val="00A246BE"/>
    <w:rsid w:val="00A24845"/>
    <w:rsid w:val="00A2532C"/>
    <w:rsid w:val="00A255CE"/>
    <w:rsid w:val="00A26E83"/>
    <w:rsid w:val="00A3159C"/>
    <w:rsid w:val="00A3220C"/>
    <w:rsid w:val="00A34723"/>
    <w:rsid w:val="00A3506C"/>
    <w:rsid w:val="00A356F9"/>
    <w:rsid w:val="00A3570C"/>
    <w:rsid w:val="00A35BA7"/>
    <w:rsid w:val="00A3631B"/>
    <w:rsid w:val="00A378C6"/>
    <w:rsid w:val="00A37C49"/>
    <w:rsid w:val="00A41219"/>
    <w:rsid w:val="00A413BF"/>
    <w:rsid w:val="00A41FF3"/>
    <w:rsid w:val="00A4234A"/>
    <w:rsid w:val="00A427C7"/>
    <w:rsid w:val="00A429AB"/>
    <w:rsid w:val="00A43085"/>
    <w:rsid w:val="00A431B7"/>
    <w:rsid w:val="00A432BF"/>
    <w:rsid w:val="00A45960"/>
    <w:rsid w:val="00A4599D"/>
    <w:rsid w:val="00A4622E"/>
    <w:rsid w:val="00A47043"/>
    <w:rsid w:val="00A4766B"/>
    <w:rsid w:val="00A50A64"/>
    <w:rsid w:val="00A50F88"/>
    <w:rsid w:val="00A523A6"/>
    <w:rsid w:val="00A526F7"/>
    <w:rsid w:val="00A5593E"/>
    <w:rsid w:val="00A57510"/>
    <w:rsid w:val="00A60A81"/>
    <w:rsid w:val="00A6143B"/>
    <w:rsid w:val="00A619C6"/>
    <w:rsid w:val="00A61AB0"/>
    <w:rsid w:val="00A6202E"/>
    <w:rsid w:val="00A62F57"/>
    <w:rsid w:val="00A63F05"/>
    <w:rsid w:val="00A64003"/>
    <w:rsid w:val="00A657E1"/>
    <w:rsid w:val="00A66CEF"/>
    <w:rsid w:val="00A7005E"/>
    <w:rsid w:val="00A700AF"/>
    <w:rsid w:val="00A711EA"/>
    <w:rsid w:val="00A72282"/>
    <w:rsid w:val="00A741F2"/>
    <w:rsid w:val="00A743F6"/>
    <w:rsid w:val="00A76C83"/>
    <w:rsid w:val="00A774DA"/>
    <w:rsid w:val="00A8192A"/>
    <w:rsid w:val="00A81FB6"/>
    <w:rsid w:val="00A82149"/>
    <w:rsid w:val="00A8237F"/>
    <w:rsid w:val="00A82767"/>
    <w:rsid w:val="00A82AFF"/>
    <w:rsid w:val="00A8377A"/>
    <w:rsid w:val="00A8535A"/>
    <w:rsid w:val="00A90494"/>
    <w:rsid w:val="00A91DED"/>
    <w:rsid w:val="00A936AD"/>
    <w:rsid w:val="00A944BB"/>
    <w:rsid w:val="00A9634C"/>
    <w:rsid w:val="00AA0ECE"/>
    <w:rsid w:val="00AA18A0"/>
    <w:rsid w:val="00AA3444"/>
    <w:rsid w:val="00AA41F1"/>
    <w:rsid w:val="00AA41F4"/>
    <w:rsid w:val="00AA434D"/>
    <w:rsid w:val="00AA4991"/>
    <w:rsid w:val="00AA4C65"/>
    <w:rsid w:val="00AA54CF"/>
    <w:rsid w:val="00AA6769"/>
    <w:rsid w:val="00AB065F"/>
    <w:rsid w:val="00AB1F26"/>
    <w:rsid w:val="00AB3AE3"/>
    <w:rsid w:val="00AB4393"/>
    <w:rsid w:val="00AB50AE"/>
    <w:rsid w:val="00AB5853"/>
    <w:rsid w:val="00AB58C7"/>
    <w:rsid w:val="00AB5A3C"/>
    <w:rsid w:val="00AB635C"/>
    <w:rsid w:val="00AB6BB2"/>
    <w:rsid w:val="00AC08CA"/>
    <w:rsid w:val="00AC262F"/>
    <w:rsid w:val="00AC4F70"/>
    <w:rsid w:val="00AC58A1"/>
    <w:rsid w:val="00AC5A14"/>
    <w:rsid w:val="00AC6227"/>
    <w:rsid w:val="00AC6A4B"/>
    <w:rsid w:val="00AD13A0"/>
    <w:rsid w:val="00AD196D"/>
    <w:rsid w:val="00AD2045"/>
    <w:rsid w:val="00AD2E8B"/>
    <w:rsid w:val="00AD36E5"/>
    <w:rsid w:val="00AD3A40"/>
    <w:rsid w:val="00AD427F"/>
    <w:rsid w:val="00AD48C3"/>
    <w:rsid w:val="00AD6155"/>
    <w:rsid w:val="00AD6EA1"/>
    <w:rsid w:val="00AD71A9"/>
    <w:rsid w:val="00AD757A"/>
    <w:rsid w:val="00AE095B"/>
    <w:rsid w:val="00AE16D5"/>
    <w:rsid w:val="00AE2105"/>
    <w:rsid w:val="00AE444A"/>
    <w:rsid w:val="00AE6901"/>
    <w:rsid w:val="00AE7BFE"/>
    <w:rsid w:val="00AE7D8D"/>
    <w:rsid w:val="00AF132A"/>
    <w:rsid w:val="00AF15A8"/>
    <w:rsid w:val="00AF18AE"/>
    <w:rsid w:val="00AF2E64"/>
    <w:rsid w:val="00AF357A"/>
    <w:rsid w:val="00AF3BE1"/>
    <w:rsid w:val="00AF480A"/>
    <w:rsid w:val="00AF69D7"/>
    <w:rsid w:val="00B004C4"/>
    <w:rsid w:val="00B00778"/>
    <w:rsid w:val="00B01A35"/>
    <w:rsid w:val="00B0336A"/>
    <w:rsid w:val="00B04D40"/>
    <w:rsid w:val="00B05E03"/>
    <w:rsid w:val="00B075B4"/>
    <w:rsid w:val="00B076C7"/>
    <w:rsid w:val="00B10F70"/>
    <w:rsid w:val="00B11761"/>
    <w:rsid w:val="00B1199B"/>
    <w:rsid w:val="00B156B9"/>
    <w:rsid w:val="00B15FC9"/>
    <w:rsid w:val="00B16A61"/>
    <w:rsid w:val="00B215E3"/>
    <w:rsid w:val="00B21873"/>
    <w:rsid w:val="00B23581"/>
    <w:rsid w:val="00B23AE3"/>
    <w:rsid w:val="00B26939"/>
    <w:rsid w:val="00B26945"/>
    <w:rsid w:val="00B26BAB"/>
    <w:rsid w:val="00B31056"/>
    <w:rsid w:val="00B31AAF"/>
    <w:rsid w:val="00B32EC1"/>
    <w:rsid w:val="00B3408F"/>
    <w:rsid w:val="00B34815"/>
    <w:rsid w:val="00B35030"/>
    <w:rsid w:val="00B37343"/>
    <w:rsid w:val="00B42E6E"/>
    <w:rsid w:val="00B4456B"/>
    <w:rsid w:val="00B44C9C"/>
    <w:rsid w:val="00B45DB2"/>
    <w:rsid w:val="00B4723D"/>
    <w:rsid w:val="00B50015"/>
    <w:rsid w:val="00B5015D"/>
    <w:rsid w:val="00B5288C"/>
    <w:rsid w:val="00B52E40"/>
    <w:rsid w:val="00B55FCA"/>
    <w:rsid w:val="00B56562"/>
    <w:rsid w:val="00B57471"/>
    <w:rsid w:val="00B6104E"/>
    <w:rsid w:val="00B613B5"/>
    <w:rsid w:val="00B61F5B"/>
    <w:rsid w:val="00B62569"/>
    <w:rsid w:val="00B62FF8"/>
    <w:rsid w:val="00B63617"/>
    <w:rsid w:val="00B63C6B"/>
    <w:rsid w:val="00B63D8B"/>
    <w:rsid w:val="00B647A8"/>
    <w:rsid w:val="00B64D30"/>
    <w:rsid w:val="00B656F3"/>
    <w:rsid w:val="00B66C80"/>
    <w:rsid w:val="00B66FD7"/>
    <w:rsid w:val="00B707AC"/>
    <w:rsid w:val="00B7083C"/>
    <w:rsid w:val="00B71DB2"/>
    <w:rsid w:val="00B7372F"/>
    <w:rsid w:val="00B73D3A"/>
    <w:rsid w:val="00B75264"/>
    <w:rsid w:val="00B75E86"/>
    <w:rsid w:val="00B76988"/>
    <w:rsid w:val="00B80470"/>
    <w:rsid w:val="00B8101B"/>
    <w:rsid w:val="00B82132"/>
    <w:rsid w:val="00B82715"/>
    <w:rsid w:val="00B83359"/>
    <w:rsid w:val="00B84C38"/>
    <w:rsid w:val="00B863DE"/>
    <w:rsid w:val="00B867FD"/>
    <w:rsid w:val="00B871C4"/>
    <w:rsid w:val="00B903E4"/>
    <w:rsid w:val="00B92244"/>
    <w:rsid w:val="00B9326E"/>
    <w:rsid w:val="00B9371C"/>
    <w:rsid w:val="00B94BDF"/>
    <w:rsid w:val="00B953AC"/>
    <w:rsid w:val="00B96A0D"/>
    <w:rsid w:val="00B96A44"/>
    <w:rsid w:val="00B97DAB"/>
    <w:rsid w:val="00BA07E8"/>
    <w:rsid w:val="00BA097D"/>
    <w:rsid w:val="00BA0F6F"/>
    <w:rsid w:val="00BA0F99"/>
    <w:rsid w:val="00BA221B"/>
    <w:rsid w:val="00BA2942"/>
    <w:rsid w:val="00BA2CA3"/>
    <w:rsid w:val="00BA2F17"/>
    <w:rsid w:val="00BA31A2"/>
    <w:rsid w:val="00BA38E5"/>
    <w:rsid w:val="00BA6B5B"/>
    <w:rsid w:val="00BA6D38"/>
    <w:rsid w:val="00BA7BCC"/>
    <w:rsid w:val="00BB1B5E"/>
    <w:rsid w:val="00BB3C84"/>
    <w:rsid w:val="00BB5685"/>
    <w:rsid w:val="00BB5D24"/>
    <w:rsid w:val="00BB6037"/>
    <w:rsid w:val="00BB610D"/>
    <w:rsid w:val="00BB61C1"/>
    <w:rsid w:val="00BB79E2"/>
    <w:rsid w:val="00BC480A"/>
    <w:rsid w:val="00BC5009"/>
    <w:rsid w:val="00BC59E4"/>
    <w:rsid w:val="00BC6DCB"/>
    <w:rsid w:val="00BC72E0"/>
    <w:rsid w:val="00BC7487"/>
    <w:rsid w:val="00BD2E00"/>
    <w:rsid w:val="00BD4362"/>
    <w:rsid w:val="00BD4FF8"/>
    <w:rsid w:val="00BD5B30"/>
    <w:rsid w:val="00BD6642"/>
    <w:rsid w:val="00BD6796"/>
    <w:rsid w:val="00BD6832"/>
    <w:rsid w:val="00BD79E0"/>
    <w:rsid w:val="00BE1D61"/>
    <w:rsid w:val="00BE3E79"/>
    <w:rsid w:val="00BE4D33"/>
    <w:rsid w:val="00BE4F0D"/>
    <w:rsid w:val="00BE5DB6"/>
    <w:rsid w:val="00BE72D0"/>
    <w:rsid w:val="00BE7FDC"/>
    <w:rsid w:val="00BF2FE7"/>
    <w:rsid w:val="00BF3101"/>
    <w:rsid w:val="00BF51EF"/>
    <w:rsid w:val="00BF56A9"/>
    <w:rsid w:val="00BF6085"/>
    <w:rsid w:val="00BF60E5"/>
    <w:rsid w:val="00BF6B55"/>
    <w:rsid w:val="00BF7C81"/>
    <w:rsid w:val="00BF7F40"/>
    <w:rsid w:val="00C0040D"/>
    <w:rsid w:val="00C0103E"/>
    <w:rsid w:val="00C01A5B"/>
    <w:rsid w:val="00C03A30"/>
    <w:rsid w:val="00C03F7C"/>
    <w:rsid w:val="00C03FC4"/>
    <w:rsid w:val="00C041DA"/>
    <w:rsid w:val="00C04DA0"/>
    <w:rsid w:val="00C04DA7"/>
    <w:rsid w:val="00C05545"/>
    <w:rsid w:val="00C05D57"/>
    <w:rsid w:val="00C05FDF"/>
    <w:rsid w:val="00C123EF"/>
    <w:rsid w:val="00C1255B"/>
    <w:rsid w:val="00C12E57"/>
    <w:rsid w:val="00C16301"/>
    <w:rsid w:val="00C20E44"/>
    <w:rsid w:val="00C21DF7"/>
    <w:rsid w:val="00C22385"/>
    <w:rsid w:val="00C248F5"/>
    <w:rsid w:val="00C27EDC"/>
    <w:rsid w:val="00C3030E"/>
    <w:rsid w:val="00C32BBD"/>
    <w:rsid w:val="00C32E2A"/>
    <w:rsid w:val="00C34937"/>
    <w:rsid w:val="00C3533E"/>
    <w:rsid w:val="00C3558A"/>
    <w:rsid w:val="00C36DB7"/>
    <w:rsid w:val="00C378E0"/>
    <w:rsid w:val="00C40A5B"/>
    <w:rsid w:val="00C41A0F"/>
    <w:rsid w:val="00C41A2C"/>
    <w:rsid w:val="00C43659"/>
    <w:rsid w:val="00C43F81"/>
    <w:rsid w:val="00C47376"/>
    <w:rsid w:val="00C47FF1"/>
    <w:rsid w:val="00C526DB"/>
    <w:rsid w:val="00C5272E"/>
    <w:rsid w:val="00C5292E"/>
    <w:rsid w:val="00C52CE9"/>
    <w:rsid w:val="00C5372D"/>
    <w:rsid w:val="00C5445A"/>
    <w:rsid w:val="00C56485"/>
    <w:rsid w:val="00C61D5E"/>
    <w:rsid w:val="00C628BF"/>
    <w:rsid w:val="00C637F3"/>
    <w:rsid w:val="00C63C7A"/>
    <w:rsid w:val="00C64839"/>
    <w:rsid w:val="00C715BF"/>
    <w:rsid w:val="00C73C6B"/>
    <w:rsid w:val="00C74A77"/>
    <w:rsid w:val="00C74B0B"/>
    <w:rsid w:val="00C74C47"/>
    <w:rsid w:val="00C75FA3"/>
    <w:rsid w:val="00C766B5"/>
    <w:rsid w:val="00C76D2D"/>
    <w:rsid w:val="00C775A2"/>
    <w:rsid w:val="00C80B58"/>
    <w:rsid w:val="00C8148B"/>
    <w:rsid w:val="00C81858"/>
    <w:rsid w:val="00C81E7F"/>
    <w:rsid w:val="00C83D75"/>
    <w:rsid w:val="00C84F40"/>
    <w:rsid w:val="00C853B0"/>
    <w:rsid w:val="00C85C30"/>
    <w:rsid w:val="00C87CFC"/>
    <w:rsid w:val="00C90C1B"/>
    <w:rsid w:val="00C92804"/>
    <w:rsid w:val="00C92CFD"/>
    <w:rsid w:val="00C9369A"/>
    <w:rsid w:val="00C93FC6"/>
    <w:rsid w:val="00C969E5"/>
    <w:rsid w:val="00CA1D8B"/>
    <w:rsid w:val="00CA314A"/>
    <w:rsid w:val="00CA3861"/>
    <w:rsid w:val="00CA60F9"/>
    <w:rsid w:val="00CA6574"/>
    <w:rsid w:val="00CA6E0A"/>
    <w:rsid w:val="00CB0053"/>
    <w:rsid w:val="00CB10AE"/>
    <w:rsid w:val="00CB1AD8"/>
    <w:rsid w:val="00CB2479"/>
    <w:rsid w:val="00CB3D15"/>
    <w:rsid w:val="00CB4132"/>
    <w:rsid w:val="00CB4640"/>
    <w:rsid w:val="00CB4C0D"/>
    <w:rsid w:val="00CB4D45"/>
    <w:rsid w:val="00CB501B"/>
    <w:rsid w:val="00CB5349"/>
    <w:rsid w:val="00CB545D"/>
    <w:rsid w:val="00CB63E8"/>
    <w:rsid w:val="00CB6CB6"/>
    <w:rsid w:val="00CB7489"/>
    <w:rsid w:val="00CC0211"/>
    <w:rsid w:val="00CC08EF"/>
    <w:rsid w:val="00CC122A"/>
    <w:rsid w:val="00CC1D5A"/>
    <w:rsid w:val="00CC234B"/>
    <w:rsid w:val="00CC2D06"/>
    <w:rsid w:val="00CC3C4B"/>
    <w:rsid w:val="00CC5050"/>
    <w:rsid w:val="00CC5619"/>
    <w:rsid w:val="00CC5BC7"/>
    <w:rsid w:val="00CC5FF7"/>
    <w:rsid w:val="00CC7DA2"/>
    <w:rsid w:val="00CC7E18"/>
    <w:rsid w:val="00CD0F6C"/>
    <w:rsid w:val="00CD4F8D"/>
    <w:rsid w:val="00CD5905"/>
    <w:rsid w:val="00CD64B5"/>
    <w:rsid w:val="00CE0224"/>
    <w:rsid w:val="00CE08D5"/>
    <w:rsid w:val="00CE0B2F"/>
    <w:rsid w:val="00CE3224"/>
    <w:rsid w:val="00CE5BCB"/>
    <w:rsid w:val="00CE70E9"/>
    <w:rsid w:val="00CE722C"/>
    <w:rsid w:val="00CE7388"/>
    <w:rsid w:val="00CE751D"/>
    <w:rsid w:val="00CE7832"/>
    <w:rsid w:val="00CF0721"/>
    <w:rsid w:val="00CF1015"/>
    <w:rsid w:val="00CF2022"/>
    <w:rsid w:val="00CF3399"/>
    <w:rsid w:val="00CF3E61"/>
    <w:rsid w:val="00CF454C"/>
    <w:rsid w:val="00CF7D46"/>
    <w:rsid w:val="00D0018E"/>
    <w:rsid w:val="00D02F41"/>
    <w:rsid w:val="00D050F7"/>
    <w:rsid w:val="00D067C4"/>
    <w:rsid w:val="00D0690C"/>
    <w:rsid w:val="00D074CA"/>
    <w:rsid w:val="00D0759F"/>
    <w:rsid w:val="00D1102E"/>
    <w:rsid w:val="00D14831"/>
    <w:rsid w:val="00D14D68"/>
    <w:rsid w:val="00D16D53"/>
    <w:rsid w:val="00D17FAE"/>
    <w:rsid w:val="00D20BB1"/>
    <w:rsid w:val="00D22D1E"/>
    <w:rsid w:val="00D256F3"/>
    <w:rsid w:val="00D25869"/>
    <w:rsid w:val="00D25EE7"/>
    <w:rsid w:val="00D26BB7"/>
    <w:rsid w:val="00D27725"/>
    <w:rsid w:val="00D30EB6"/>
    <w:rsid w:val="00D31D0E"/>
    <w:rsid w:val="00D3313C"/>
    <w:rsid w:val="00D33CB2"/>
    <w:rsid w:val="00D33F0C"/>
    <w:rsid w:val="00D342B0"/>
    <w:rsid w:val="00D34A44"/>
    <w:rsid w:val="00D368A8"/>
    <w:rsid w:val="00D37194"/>
    <w:rsid w:val="00D37DE7"/>
    <w:rsid w:val="00D40E73"/>
    <w:rsid w:val="00D41B4F"/>
    <w:rsid w:val="00D41F6B"/>
    <w:rsid w:val="00D42971"/>
    <w:rsid w:val="00D4376C"/>
    <w:rsid w:val="00D4483B"/>
    <w:rsid w:val="00D44AEE"/>
    <w:rsid w:val="00D4538E"/>
    <w:rsid w:val="00D466B7"/>
    <w:rsid w:val="00D4681D"/>
    <w:rsid w:val="00D46E71"/>
    <w:rsid w:val="00D475D3"/>
    <w:rsid w:val="00D504C5"/>
    <w:rsid w:val="00D50A8A"/>
    <w:rsid w:val="00D50B91"/>
    <w:rsid w:val="00D5121C"/>
    <w:rsid w:val="00D52A56"/>
    <w:rsid w:val="00D52E84"/>
    <w:rsid w:val="00D530D6"/>
    <w:rsid w:val="00D53DCE"/>
    <w:rsid w:val="00D548F7"/>
    <w:rsid w:val="00D551CE"/>
    <w:rsid w:val="00D56EEA"/>
    <w:rsid w:val="00D56FD0"/>
    <w:rsid w:val="00D60E99"/>
    <w:rsid w:val="00D617E2"/>
    <w:rsid w:val="00D61DF9"/>
    <w:rsid w:val="00D64EF0"/>
    <w:rsid w:val="00D65C8B"/>
    <w:rsid w:val="00D67FED"/>
    <w:rsid w:val="00D7027A"/>
    <w:rsid w:val="00D707CC"/>
    <w:rsid w:val="00D74E13"/>
    <w:rsid w:val="00D7568E"/>
    <w:rsid w:val="00D759CF"/>
    <w:rsid w:val="00D75C81"/>
    <w:rsid w:val="00D775AC"/>
    <w:rsid w:val="00D80553"/>
    <w:rsid w:val="00D819DF"/>
    <w:rsid w:val="00D81B3D"/>
    <w:rsid w:val="00D826D4"/>
    <w:rsid w:val="00D82E34"/>
    <w:rsid w:val="00D82E5D"/>
    <w:rsid w:val="00D83B2D"/>
    <w:rsid w:val="00D857A5"/>
    <w:rsid w:val="00D85A7B"/>
    <w:rsid w:val="00D85BF1"/>
    <w:rsid w:val="00D85D89"/>
    <w:rsid w:val="00D871D8"/>
    <w:rsid w:val="00D878E7"/>
    <w:rsid w:val="00D901B5"/>
    <w:rsid w:val="00D92406"/>
    <w:rsid w:val="00D9361C"/>
    <w:rsid w:val="00D945C5"/>
    <w:rsid w:val="00D947CE"/>
    <w:rsid w:val="00D95251"/>
    <w:rsid w:val="00D95B91"/>
    <w:rsid w:val="00D9605D"/>
    <w:rsid w:val="00D9648F"/>
    <w:rsid w:val="00D97066"/>
    <w:rsid w:val="00D97881"/>
    <w:rsid w:val="00DA129C"/>
    <w:rsid w:val="00DA53ED"/>
    <w:rsid w:val="00DA6A9C"/>
    <w:rsid w:val="00DA7015"/>
    <w:rsid w:val="00DB0995"/>
    <w:rsid w:val="00DB29C4"/>
    <w:rsid w:val="00DB455E"/>
    <w:rsid w:val="00DB4FCB"/>
    <w:rsid w:val="00DB5EE3"/>
    <w:rsid w:val="00DB6219"/>
    <w:rsid w:val="00DB7D4D"/>
    <w:rsid w:val="00DB7DAE"/>
    <w:rsid w:val="00DC0D92"/>
    <w:rsid w:val="00DC1857"/>
    <w:rsid w:val="00DC1FCF"/>
    <w:rsid w:val="00DC225C"/>
    <w:rsid w:val="00DC316B"/>
    <w:rsid w:val="00DC39B5"/>
    <w:rsid w:val="00DC5B9E"/>
    <w:rsid w:val="00DC6488"/>
    <w:rsid w:val="00DC6611"/>
    <w:rsid w:val="00DC6DD0"/>
    <w:rsid w:val="00DD00B0"/>
    <w:rsid w:val="00DD1FD0"/>
    <w:rsid w:val="00DD32F9"/>
    <w:rsid w:val="00DD5080"/>
    <w:rsid w:val="00DD6762"/>
    <w:rsid w:val="00DE0798"/>
    <w:rsid w:val="00DE0A21"/>
    <w:rsid w:val="00DE0BD8"/>
    <w:rsid w:val="00DE0D28"/>
    <w:rsid w:val="00DE113F"/>
    <w:rsid w:val="00DE24DD"/>
    <w:rsid w:val="00DE315F"/>
    <w:rsid w:val="00DE52C3"/>
    <w:rsid w:val="00DE54F7"/>
    <w:rsid w:val="00DE5959"/>
    <w:rsid w:val="00DE5F2F"/>
    <w:rsid w:val="00DE6D31"/>
    <w:rsid w:val="00DE71DE"/>
    <w:rsid w:val="00DF0132"/>
    <w:rsid w:val="00DF02B8"/>
    <w:rsid w:val="00DF098D"/>
    <w:rsid w:val="00DF3B9C"/>
    <w:rsid w:val="00DF5459"/>
    <w:rsid w:val="00DF5C20"/>
    <w:rsid w:val="00DF7408"/>
    <w:rsid w:val="00E0024E"/>
    <w:rsid w:val="00E0179B"/>
    <w:rsid w:val="00E01A67"/>
    <w:rsid w:val="00E01B56"/>
    <w:rsid w:val="00E02033"/>
    <w:rsid w:val="00E03088"/>
    <w:rsid w:val="00E0331E"/>
    <w:rsid w:val="00E04815"/>
    <w:rsid w:val="00E05324"/>
    <w:rsid w:val="00E07DEC"/>
    <w:rsid w:val="00E103E7"/>
    <w:rsid w:val="00E11BEB"/>
    <w:rsid w:val="00E11F06"/>
    <w:rsid w:val="00E12402"/>
    <w:rsid w:val="00E13D75"/>
    <w:rsid w:val="00E14F75"/>
    <w:rsid w:val="00E15989"/>
    <w:rsid w:val="00E15C1F"/>
    <w:rsid w:val="00E16ABD"/>
    <w:rsid w:val="00E207AF"/>
    <w:rsid w:val="00E21125"/>
    <w:rsid w:val="00E2252F"/>
    <w:rsid w:val="00E2503F"/>
    <w:rsid w:val="00E25230"/>
    <w:rsid w:val="00E26F58"/>
    <w:rsid w:val="00E30A75"/>
    <w:rsid w:val="00E32584"/>
    <w:rsid w:val="00E32BCF"/>
    <w:rsid w:val="00E32D34"/>
    <w:rsid w:val="00E33249"/>
    <w:rsid w:val="00E334F9"/>
    <w:rsid w:val="00E335F7"/>
    <w:rsid w:val="00E33E50"/>
    <w:rsid w:val="00E33EB0"/>
    <w:rsid w:val="00E361D7"/>
    <w:rsid w:val="00E36E88"/>
    <w:rsid w:val="00E37687"/>
    <w:rsid w:val="00E407AD"/>
    <w:rsid w:val="00E4183F"/>
    <w:rsid w:val="00E45172"/>
    <w:rsid w:val="00E45694"/>
    <w:rsid w:val="00E45D1B"/>
    <w:rsid w:val="00E45DF6"/>
    <w:rsid w:val="00E473DA"/>
    <w:rsid w:val="00E501C4"/>
    <w:rsid w:val="00E51F53"/>
    <w:rsid w:val="00E51FE0"/>
    <w:rsid w:val="00E530C4"/>
    <w:rsid w:val="00E539A1"/>
    <w:rsid w:val="00E54162"/>
    <w:rsid w:val="00E544DD"/>
    <w:rsid w:val="00E54929"/>
    <w:rsid w:val="00E54EED"/>
    <w:rsid w:val="00E55841"/>
    <w:rsid w:val="00E56AEB"/>
    <w:rsid w:val="00E603AD"/>
    <w:rsid w:val="00E6293B"/>
    <w:rsid w:val="00E638DA"/>
    <w:rsid w:val="00E63ADE"/>
    <w:rsid w:val="00E63C60"/>
    <w:rsid w:val="00E6467F"/>
    <w:rsid w:val="00E66A3B"/>
    <w:rsid w:val="00E678B7"/>
    <w:rsid w:val="00E70E98"/>
    <w:rsid w:val="00E72365"/>
    <w:rsid w:val="00E72C49"/>
    <w:rsid w:val="00E7325F"/>
    <w:rsid w:val="00E74387"/>
    <w:rsid w:val="00E747CF"/>
    <w:rsid w:val="00E757AD"/>
    <w:rsid w:val="00E760D3"/>
    <w:rsid w:val="00E76271"/>
    <w:rsid w:val="00E77395"/>
    <w:rsid w:val="00E77B4D"/>
    <w:rsid w:val="00E8051E"/>
    <w:rsid w:val="00E80598"/>
    <w:rsid w:val="00E809BB"/>
    <w:rsid w:val="00E815F1"/>
    <w:rsid w:val="00E816DD"/>
    <w:rsid w:val="00E820E0"/>
    <w:rsid w:val="00E836F3"/>
    <w:rsid w:val="00E83C3F"/>
    <w:rsid w:val="00E8508E"/>
    <w:rsid w:val="00E85117"/>
    <w:rsid w:val="00E852BF"/>
    <w:rsid w:val="00E86A58"/>
    <w:rsid w:val="00E87792"/>
    <w:rsid w:val="00E90D62"/>
    <w:rsid w:val="00E9111A"/>
    <w:rsid w:val="00E92F98"/>
    <w:rsid w:val="00E94772"/>
    <w:rsid w:val="00E94F10"/>
    <w:rsid w:val="00E970EF"/>
    <w:rsid w:val="00EA004A"/>
    <w:rsid w:val="00EA017D"/>
    <w:rsid w:val="00EA0C43"/>
    <w:rsid w:val="00EA0C5B"/>
    <w:rsid w:val="00EA0D1A"/>
    <w:rsid w:val="00EA122F"/>
    <w:rsid w:val="00EA19EC"/>
    <w:rsid w:val="00EA2DB6"/>
    <w:rsid w:val="00EA309C"/>
    <w:rsid w:val="00EA3C51"/>
    <w:rsid w:val="00EA4C4B"/>
    <w:rsid w:val="00EA4C91"/>
    <w:rsid w:val="00EA4D66"/>
    <w:rsid w:val="00EA5E2A"/>
    <w:rsid w:val="00EA6A1F"/>
    <w:rsid w:val="00EA6A82"/>
    <w:rsid w:val="00EA7014"/>
    <w:rsid w:val="00EA7671"/>
    <w:rsid w:val="00EB0552"/>
    <w:rsid w:val="00EB1D31"/>
    <w:rsid w:val="00EB1DC5"/>
    <w:rsid w:val="00EB455E"/>
    <w:rsid w:val="00EB49FF"/>
    <w:rsid w:val="00EB6044"/>
    <w:rsid w:val="00EB725F"/>
    <w:rsid w:val="00EB7957"/>
    <w:rsid w:val="00EB7971"/>
    <w:rsid w:val="00EC0633"/>
    <w:rsid w:val="00EC0F98"/>
    <w:rsid w:val="00EC0FB9"/>
    <w:rsid w:val="00EC1C87"/>
    <w:rsid w:val="00EC2754"/>
    <w:rsid w:val="00EC27B2"/>
    <w:rsid w:val="00EC297A"/>
    <w:rsid w:val="00EC5B9E"/>
    <w:rsid w:val="00EC5BC5"/>
    <w:rsid w:val="00EC61F0"/>
    <w:rsid w:val="00EC627C"/>
    <w:rsid w:val="00EC755B"/>
    <w:rsid w:val="00ED058C"/>
    <w:rsid w:val="00ED1400"/>
    <w:rsid w:val="00ED237A"/>
    <w:rsid w:val="00ED4695"/>
    <w:rsid w:val="00ED560E"/>
    <w:rsid w:val="00ED641C"/>
    <w:rsid w:val="00ED69A1"/>
    <w:rsid w:val="00EE1443"/>
    <w:rsid w:val="00EE1573"/>
    <w:rsid w:val="00EE1F75"/>
    <w:rsid w:val="00EE302E"/>
    <w:rsid w:val="00EE321C"/>
    <w:rsid w:val="00EE52E0"/>
    <w:rsid w:val="00EE7718"/>
    <w:rsid w:val="00EE7C1B"/>
    <w:rsid w:val="00EF1F85"/>
    <w:rsid w:val="00EF2A8D"/>
    <w:rsid w:val="00EF317D"/>
    <w:rsid w:val="00EF31D4"/>
    <w:rsid w:val="00EF3849"/>
    <w:rsid w:val="00EF3C3F"/>
    <w:rsid w:val="00EF5824"/>
    <w:rsid w:val="00EF6828"/>
    <w:rsid w:val="00F0185D"/>
    <w:rsid w:val="00F034B4"/>
    <w:rsid w:val="00F0446E"/>
    <w:rsid w:val="00F06317"/>
    <w:rsid w:val="00F114E1"/>
    <w:rsid w:val="00F11DF6"/>
    <w:rsid w:val="00F123EB"/>
    <w:rsid w:val="00F1284E"/>
    <w:rsid w:val="00F12C77"/>
    <w:rsid w:val="00F130D8"/>
    <w:rsid w:val="00F1586B"/>
    <w:rsid w:val="00F16670"/>
    <w:rsid w:val="00F16972"/>
    <w:rsid w:val="00F16AA8"/>
    <w:rsid w:val="00F170DC"/>
    <w:rsid w:val="00F20D1E"/>
    <w:rsid w:val="00F225D8"/>
    <w:rsid w:val="00F23348"/>
    <w:rsid w:val="00F236B9"/>
    <w:rsid w:val="00F24024"/>
    <w:rsid w:val="00F2435F"/>
    <w:rsid w:val="00F246BE"/>
    <w:rsid w:val="00F24C1F"/>
    <w:rsid w:val="00F257E0"/>
    <w:rsid w:val="00F25BFC"/>
    <w:rsid w:val="00F26709"/>
    <w:rsid w:val="00F32A22"/>
    <w:rsid w:val="00F34DAB"/>
    <w:rsid w:val="00F35379"/>
    <w:rsid w:val="00F356A8"/>
    <w:rsid w:val="00F359DC"/>
    <w:rsid w:val="00F3617F"/>
    <w:rsid w:val="00F363E9"/>
    <w:rsid w:val="00F36F1D"/>
    <w:rsid w:val="00F37730"/>
    <w:rsid w:val="00F37B74"/>
    <w:rsid w:val="00F40E63"/>
    <w:rsid w:val="00F41A90"/>
    <w:rsid w:val="00F428C0"/>
    <w:rsid w:val="00F4345F"/>
    <w:rsid w:val="00F45743"/>
    <w:rsid w:val="00F5039A"/>
    <w:rsid w:val="00F52758"/>
    <w:rsid w:val="00F53AED"/>
    <w:rsid w:val="00F553D4"/>
    <w:rsid w:val="00F6152A"/>
    <w:rsid w:val="00F61AD1"/>
    <w:rsid w:val="00F61CF8"/>
    <w:rsid w:val="00F62110"/>
    <w:rsid w:val="00F62183"/>
    <w:rsid w:val="00F62A2C"/>
    <w:rsid w:val="00F62AA7"/>
    <w:rsid w:val="00F64797"/>
    <w:rsid w:val="00F654A8"/>
    <w:rsid w:val="00F65A12"/>
    <w:rsid w:val="00F65A35"/>
    <w:rsid w:val="00F71BCD"/>
    <w:rsid w:val="00F72AF7"/>
    <w:rsid w:val="00F73615"/>
    <w:rsid w:val="00F737CE"/>
    <w:rsid w:val="00F76804"/>
    <w:rsid w:val="00F77A77"/>
    <w:rsid w:val="00F77B55"/>
    <w:rsid w:val="00F77C3F"/>
    <w:rsid w:val="00F80A3D"/>
    <w:rsid w:val="00F829C1"/>
    <w:rsid w:val="00F82F7B"/>
    <w:rsid w:val="00F834A9"/>
    <w:rsid w:val="00F85EB0"/>
    <w:rsid w:val="00F87011"/>
    <w:rsid w:val="00F87DB9"/>
    <w:rsid w:val="00F90176"/>
    <w:rsid w:val="00F91B46"/>
    <w:rsid w:val="00F91B81"/>
    <w:rsid w:val="00F91B8B"/>
    <w:rsid w:val="00F92139"/>
    <w:rsid w:val="00F92ADB"/>
    <w:rsid w:val="00F930C1"/>
    <w:rsid w:val="00F94CDB"/>
    <w:rsid w:val="00F956C5"/>
    <w:rsid w:val="00F97320"/>
    <w:rsid w:val="00F9770D"/>
    <w:rsid w:val="00FA2C45"/>
    <w:rsid w:val="00FA6236"/>
    <w:rsid w:val="00FA638F"/>
    <w:rsid w:val="00FA7BDB"/>
    <w:rsid w:val="00FA7F94"/>
    <w:rsid w:val="00FB090A"/>
    <w:rsid w:val="00FB170A"/>
    <w:rsid w:val="00FB17AC"/>
    <w:rsid w:val="00FB3EC0"/>
    <w:rsid w:val="00FB6218"/>
    <w:rsid w:val="00FB68A3"/>
    <w:rsid w:val="00FB6FF2"/>
    <w:rsid w:val="00FC0E21"/>
    <w:rsid w:val="00FC0FA1"/>
    <w:rsid w:val="00FC1910"/>
    <w:rsid w:val="00FC2582"/>
    <w:rsid w:val="00FC298E"/>
    <w:rsid w:val="00FC331E"/>
    <w:rsid w:val="00FC38FD"/>
    <w:rsid w:val="00FC43DE"/>
    <w:rsid w:val="00FC4B0B"/>
    <w:rsid w:val="00FC4C22"/>
    <w:rsid w:val="00FC4E6C"/>
    <w:rsid w:val="00FC6A58"/>
    <w:rsid w:val="00FC6CFF"/>
    <w:rsid w:val="00FC706D"/>
    <w:rsid w:val="00FC7A52"/>
    <w:rsid w:val="00FD2870"/>
    <w:rsid w:val="00FD30EE"/>
    <w:rsid w:val="00FD437A"/>
    <w:rsid w:val="00FD4FB0"/>
    <w:rsid w:val="00FD521B"/>
    <w:rsid w:val="00FD61CE"/>
    <w:rsid w:val="00FD69A0"/>
    <w:rsid w:val="00FD6B96"/>
    <w:rsid w:val="00FD7FA5"/>
    <w:rsid w:val="00FE0D3E"/>
    <w:rsid w:val="00FE14FA"/>
    <w:rsid w:val="00FE2737"/>
    <w:rsid w:val="00FE277F"/>
    <w:rsid w:val="00FE28AB"/>
    <w:rsid w:val="00FE2BE9"/>
    <w:rsid w:val="00FE3298"/>
    <w:rsid w:val="00FE32B3"/>
    <w:rsid w:val="00FE3470"/>
    <w:rsid w:val="00FE39E1"/>
    <w:rsid w:val="00FE45A7"/>
    <w:rsid w:val="00FE7688"/>
    <w:rsid w:val="00FF01DF"/>
    <w:rsid w:val="00FF24ED"/>
    <w:rsid w:val="00FF2670"/>
    <w:rsid w:val="00FF44DE"/>
    <w:rsid w:val="00FF456D"/>
    <w:rsid w:val="00FF571A"/>
    <w:rsid w:val="00FF6233"/>
  </w:rsids>
  <m:mathPr>
    <m:mathFont m:val="Cambria Math"/>
    <m:brkBin m:val="before"/>
    <m:brkBinSub m:val="--"/>
    <m:smallFrac/>
    <m:dispDef/>
    <m:lMargin m:val="0"/>
    <m:rMargin m:val="0"/>
    <m:defJc m:val="left"/>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237A"/>
    <w:pPr>
      <w:spacing w:before="60" w:after="60" w:line="360" w:lineRule="auto"/>
      <w:ind w:firstLine="720"/>
      <w:jc w:val="both"/>
    </w:pPr>
    <w:rPr>
      <w:sz w:val="26"/>
    </w:rPr>
  </w:style>
  <w:style w:type="paragraph" w:styleId="Heading1">
    <w:name w:val="heading 1"/>
    <w:basedOn w:val="Normal"/>
    <w:next w:val="Normal"/>
    <w:link w:val="Heading1Char"/>
    <w:uiPriority w:val="9"/>
    <w:qFormat/>
    <w:rsid w:val="00AC6A4B"/>
    <w:pPr>
      <w:keepNext/>
      <w:keepLines/>
      <w:spacing w:before="240"/>
      <w:ind w:firstLine="0"/>
      <w:jc w:val="center"/>
      <w:outlineLvl w:val="0"/>
    </w:pPr>
    <w:rPr>
      <w:rFonts w:ascii="Times New Roman Bold" w:eastAsia="Times New Roman" w:hAnsi="Times New Roman Bold"/>
      <w:b/>
      <w:bCs/>
      <w:szCs w:val="28"/>
    </w:rPr>
  </w:style>
  <w:style w:type="paragraph" w:styleId="Heading2">
    <w:name w:val="heading 2"/>
    <w:basedOn w:val="Normal"/>
    <w:next w:val="Normal"/>
    <w:link w:val="Heading2Char"/>
    <w:uiPriority w:val="9"/>
    <w:qFormat/>
    <w:rsid w:val="00AC6A4B"/>
    <w:pPr>
      <w:keepNext/>
      <w:keepLines/>
      <w:spacing w:before="240"/>
      <w:ind w:firstLine="0"/>
      <w:outlineLvl w:val="1"/>
    </w:pPr>
    <w:rPr>
      <w:rFonts w:eastAsia="Times New Roman"/>
      <w:b/>
      <w:bCs/>
      <w:szCs w:val="26"/>
    </w:rPr>
  </w:style>
  <w:style w:type="paragraph" w:styleId="Heading3">
    <w:name w:val="heading 3"/>
    <w:basedOn w:val="Normal"/>
    <w:next w:val="Normal"/>
    <w:link w:val="Heading3Char"/>
    <w:uiPriority w:val="9"/>
    <w:qFormat/>
    <w:rsid w:val="00AC6A4B"/>
    <w:pPr>
      <w:keepNext/>
      <w:keepLines/>
      <w:spacing w:before="120"/>
      <w:ind w:firstLine="0"/>
      <w:outlineLvl w:val="2"/>
    </w:pPr>
    <w:rPr>
      <w:rFonts w:eastAsia="Times New Roman"/>
      <w:bCs/>
      <w:i/>
    </w:rPr>
  </w:style>
  <w:style w:type="paragraph" w:styleId="Heading4">
    <w:name w:val="heading 4"/>
    <w:basedOn w:val="Normal"/>
    <w:next w:val="Normal"/>
    <w:link w:val="Heading4Char"/>
    <w:uiPriority w:val="9"/>
    <w:qFormat/>
    <w:rsid w:val="00274B0C"/>
    <w:pPr>
      <w:keepNext/>
      <w:keepLines/>
      <w:ind w:firstLine="0"/>
      <w:outlineLvl w:val="3"/>
    </w:pPr>
    <w:rPr>
      <w:rFonts w:eastAsia="Times New Roman"/>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6A4B"/>
    <w:rPr>
      <w:rFonts w:ascii="Times New Roman Bold" w:eastAsia="Times New Roman" w:hAnsi="Times New Roman Bold"/>
      <w:b/>
      <w:bCs/>
      <w:sz w:val="26"/>
      <w:szCs w:val="28"/>
    </w:rPr>
  </w:style>
  <w:style w:type="character" w:customStyle="1" w:styleId="Heading2Char">
    <w:name w:val="Heading 2 Char"/>
    <w:link w:val="Heading2"/>
    <w:uiPriority w:val="9"/>
    <w:rsid w:val="00AC6A4B"/>
    <w:rPr>
      <w:rFonts w:eastAsia="Times New Roman"/>
      <w:b/>
      <w:bCs/>
      <w:sz w:val="26"/>
      <w:szCs w:val="26"/>
    </w:rPr>
  </w:style>
  <w:style w:type="character" w:customStyle="1" w:styleId="Heading3Char">
    <w:name w:val="Heading 3 Char"/>
    <w:link w:val="Heading3"/>
    <w:uiPriority w:val="9"/>
    <w:rsid w:val="00AC6A4B"/>
    <w:rPr>
      <w:rFonts w:eastAsia="Times New Roman"/>
      <w:bCs/>
      <w:i/>
      <w:sz w:val="26"/>
    </w:rPr>
  </w:style>
  <w:style w:type="paragraph" w:styleId="BalloonText">
    <w:name w:val="Balloon Text"/>
    <w:basedOn w:val="Normal"/>
    <w:link w:val="BalloonTextChar"/>
    <w:uiPriority w:val="99"/>
    <w:semiHidden/>
    <w:unhideWhenUsed/>
    <w:rsid w:val="00601818"/>
    <w:pPr>
      <w:spacing w:before="0" w:after="0" w:line="240" w:lineRule="auto"/>
    </w:pPr>
    <w:rPr>
      <w:rFonts w:ascii="Tahoma" w:hAnsi="Tahoma"/>
      <w:b/>
      <w:sz w:val="16"/>
      <w:szCs w:val="16"/>
    </w:rPr>
  </w:style>
  <w:style w:type="character" w:customStyle="1" w:styleId="BalloonTextChar">
    <w:name w:val="Balloon Text Char"/>
    <w:link w:val="BalloonText"/>
    <w:uiPriority w:val="99"/>
    <w:semiHidden/>
    <w:rsid w:val="00601818"/>
    <w:rPr>
      <w:rFonts w:ascii="Tahoma" w:hAnsi="Tahoma" w:cs="Tahoma"/>
      <w:b/>
      <w:sz w:val="16"/>
      <w:szCs w:val="16"/>
    </w:rPr>
  </w:style>
  <w:style w:type="paragraph" w:styleId="Caption">
    <w:name w:val="caption"/>
    <w:basedOn w:val="Normal"/>
    <w:next w:val="Normal"/>
    <w:qFormat/>
    <w:rsid w:val="00526CE8"/>
    <w:pPr>
      <w:spacing w:before="0" w:after="0" w:line="240" w:lineRule="auto"/>
      <w:ind w:firstLine="0"/>
      <w:jc w:val="center"/>
    </w:pPr>
    <w:rPr>
      <w:b/>
      <w:bCs/>
      <w:sz w:val="24"/>
      <w:szCs w:val="18"/>
    </w:rPr>
  </w:style>
  <w:style w:type="character" w:customStyle="1" w:styleId="Heading4Char">
    <w:name w:val="Heading 4 Char"/>
    <w:link w:val="Heading4"/>
    <w:uiPriority w:val="9"/>
    <w:rsid w:val="00274B0C"/>
    <w:rPr>
      <w:rFonts w:eastAsia="Times New Roman"/>
      <w:bCs/>
      <w:iCs/>
      <w:sz w:val="26"/>
    </w:rPr>
  </w:style>
  <w:style w:type="paragraph" w:customStyle="1" w:styleId="NoSpacing1">
    <w:name w:val="No Spacing1"/>
    <w:aliases w:val="Trang Bang"/>
    <w:uiPriority w:val="1"/>
    <w:qFormat/>
    <w:rsid w:val="00974806"/>
    <w:pPr>
      <w:spacing w:line="360" w:lineRule="auto"/>
      <w:jc w:val="both"/>
    </w:pPr>
    <w:rPr>
      <w:sz w:val="26"/>
    </w:rPr>
  </w:style>
  <w:style w:type="table" w:styleId="TableGrid">
    <w:name w:val="Table Grid"/>
    <w:basedOn w:val="TableNormal"/>
    <w:uiPriority w:val="59"/>
    <w:rsid w:val="007B7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826423"/>
    <w:pPr>
      <w:spacing w:before="480" w:after="0" w:line="276" w:lineRule="auto"/>
      <w:jc w:val="left"/>
      <w:outlineLvl w:val="9"/>
    </w:pPr>
    <w:rPr>
      <w:rFonts w:ascii="Cambria" w:hAnsi="Cambria"/>
      <w:color w:val="365F91"/>
      <w:lang w:eastAsia="ja-JP"/>
    </w:rPr>
  </w:style>
  <w:style w:type="paragraph" w:styleId="Index1">
    <w:name w:val="index 1"/>
    <w:basedOn w:val="Normal"/>
    <w:next w:val="Normal"/>
    <w:autoRedefine/>
    <w:uiPriority w:val="99"/>
    <w:semiHidden/>
    <w:unhideWhenUsed/>
    <w:rsid w:val="00826423"/>
    <w:pPr>
      <w:spacing w:before="0" w:after="0" w:line="240" w:lineRule="auto"/>
      <w:ind w:left="260" w:hanging="260"/>
    </w:pPr>
  </w:style>
  <w:style w:type="paragraph" w:styleId="TOC1">
    <w:name w:val="toc 1"/>
    <w:basedOn w:val="Normal"/>
    <w:next w:val="Normal"/>
    <w:autoRedefine/>
    <w:uiPriority w:val="39"/>
    <w:unhideWhenUsed/>
    <w:rsid w:val="00B11761"/>
    <w:pPr>
      <w:tabs>
        <w:tab w:val="right" w:leader="dot" w:pos="8789"/>
      </w:tabs>
      <w:spacing w:after="100" w:line="240" w:lineRule="auto"/>
      <w:ind w:firstLine="0"/>
    </w:pPr>
  </w:style>
  <w:style w:type="paragraph" w:styleId="TOC2">
    <w:name w:val="toc 2"/>
    <w:basedOn w:val="Normal"/>
    <w:next w:val="Normal"/>
    <w:autoRedefine/>
    <w:uiPriority w:val="39"/>
    <w:unhideWhenUsed/>
    <w:rsid w:val="00B11761"/>
    <w:pPr>
      <w:tabs>
        <w:tab w:val="right" w:leader="dot" w:pos="8789"/>
      </w:tabs>
      <w:spacing w:before="0" w:after="0" w:line="276" w:lineRule="auto"/>
      <w:ind w:firstLine="142"/>
    </w:pPr>
  </w:style>
  <w:style w:type="paragraph" w:styleId="TOC3">
    <w:name w:val="toc 3"/>
    <w:basedOn w:val="Normal"/>
    <w:next w:val="Normal"/>
    <w:autoRedefine/>
    <w:uiPriority w:val="39"/>
    <w:unhideWhenUsed/>
    <w:rsid w:val="00B11761"/>
    <w:pPr>
      <w:tabs>
        <w:tab w:val="right" w:leader="dot" w:pos="8789"/>
      </w:tabs>
      <w:spacing w:before="0" w:after="0" w:line="276" w:lineRule="auto"/>
      <w:ind w:firstLine="284"/>
    </w:pPr>
  </w:style>
  <w:style w:type="character" w:styleId="Hyperlink">
    <w:name w:val="Hyperlink"/>
    <w:uiPriority w:val="99"/>
    <w:unhideWhenUsed/>
    <w:rsid w:val="00826423"/>
    <w:rPr>
      <w:color w:val="0000FF"/>
      <w:u w:val="single"/>
    </w:rPr>
  </w:style>
  <w:style w:type="paragraph" w:styleId="Header">
    <w:name w:val="header"/>
    <w:basedOn w:val="Normal"/>
    <w:link w:val="HeaderChar"/>
    <w:uiPriority w:val="99"/>
    <w:unhideWhenUsed/>
    <w:rsid w:val="00826423"/>
    <w:pPr>
      <w:tabs>
        <w:tab w:val="center" w:pos="4680"/>
        <w:tab w:val="right" w:pos="9360"/>
      </w:tabs>
      <w:spacing w:before="0" w:after="0" w:line="240" w:lineRule="auto"/>
    </w:pPr>
    <w:rPr>
      <w:b/>
    </w:rPr>
  </w:style>
  <w:style w:type="character" w:customStyle="1" w:styleId="HeaderChar">
    <w:name w:val="Header Char"/>
    <w:link w:val="Header"/>
    <w:uiPriority w:val="99"/>
    <w:rsid w:val="00826423"/>
    <w:rPr>
      <w:b/>
      <w:sz w:val="26"/>
    </w:rPr>
  </w:style>
  <w:style w:type="paragraph" w:styleId="Footer">
    <w:name w:val="footer"/>
    <w:basedOn w:val="Normal"/>
    <w:link w:val="FooterChar"/>
    <w:uiPriority w:val="99"/>
    <w:unhideWhenUsed/>
    <w:rsid w:val="00826423"/>
    <w:pPr>
      <w:tabs>
        <w:tab w:val="center" w:pos="4680"/>
        <w:tab w:val="right" w:pos="9360"/>
      </w:tabs>
      <w:spacing w:before="0" w:after="0" w:line="240" w:lineRule="auto"/>
    </w:pPr>
    <w:rPr>
      <w:b/>
    </w:rPr>
  </w:style>
  <w:style w:type="character" w:customStyle="1" w:styleId="FooterChar">
    <w:name w:val="Footer Char"/>
    <w:link w:val="Footer"/>
    <w:uiPriority w:val="99"/>
    <w:rsid w:val="00826423"/>
    <w:rPr>
      <w:b/>
      <w:sz w:val="26"/>
    </w:rPr>
  </w:style>
  <w:style w:type="paragraph" w:styleId="TableofFigures">
    <w:name w:val="table of figures"/>
    <w:basedOn w:val="Normal"/>
    <w:next w:val="Normal"/>
    <w:uiPriority w:val="99"/>
    <w:unhideWhenUsed/>
    <w:rsid w:val="00826423"/>
    <w:pPr>
      <w:spacing w:after="0"/>
    </w:pPr>
  </w:style>
  <w:style w:type="paragraph" w:styleId="NormalWeb">
    <w:name w:val="Normal (Web)"/>
    <w:basedOn w:val="Normal"/>
    <w:uiPriority w:val="99"/>
    <w:rsid w:val="00166319"/>
    <w:pPr>
      <w:spacing w:before="100" w:beforeAutospacing="1" w:after="100" w:afterAutospacing="1" w:line="240" w:lineRule="auto"/>
      <w:ind w:firstLine="0"/>
      <w:jc w:val="left"/>
    </w:pPr>
    <w:rPr>
      <w:rFonts w:eastAsia="Times New Roman"/>
      <w:sz w:val="24"/>
      <w:szCs w:val="24"/>
    </w:rPr>
  </w:style>
  <w:style w:type="character" w:styleId="Emphasis">
    <w:name w:val="Emphasis"/>
    <w:uiPriority w:val="20"/>
    <w:qFormat/>
    <w:rsid w:val="00166319"/>
    <w:rPr>
      <w:i/>
      <w:iCs/>
    </w:rPr>
  </w:style>
  <w:style w:type="character" w:customStyle="1" w:styleId="CharChar6">
    <w:name w:val="Char Char6"/>
    <w:rsid w:val="007863CE"/>
    <w:rPr>
      <w:b/>
      <w:bCs/>
      <w:sz w:val="28"/>
      <w:szCs w:val="28"/>
      <w:lang w:bidi="ar-SA"/>
    </w:rPr>
  </w:style>
  <w:style w:type="character" w:customStyle="1" w:styleId="CharChar5">
    <w:name w:val="Char Char5"/>
    <w:rsid w:val="007863CE"/>
    <w:rPr>
      <w:b/>
      <w:bCs/>
      <w:sz w:val="28"/>
      <w:szCs w:val="26"/>
      <w:lang w:bidi="ar-SA"/>
    </w:rPr>
  </w:style>
  <w:style w:type="character" w:customStyle="1" w:styleId="apple-converted-space">
    <w:name w:val="apple-converted-space"/>
    <w:rsid w:val="007863CE"/>
  </w:style>
  <w:style w:type="paragraph" w:styleId="BlockText">
    <w:name w:val="Block Text"/>
    <w:basedOn w:val="Normal"/>
    <w:rsid w:val="00481419"/>
    <w:pPr>
      <w:spacing w:before="40" w:after="40" w:line="312" w:lineRule="auto"/>
      <w:ind w:firstLine="567"/>
    </w:pPr>
    <w:rPr>
      <w:rFonts w:eastAsia="Times New Roman"/>
      <w:szCs w:val="24"/>
    </w:rPr>
  </w:style>
  <w:style w:type="paragraph" w:styleId="Title">
    <w:name w:val="Title"/>
    <w:basedOn w:val="Normal"/>
    <w:next w:val="Normal"/>
    <w:link w:val="TitleChar"/>
    <w:uiPriority w:val="10"/>
    <w:qFormat/>
    <w:rsid w:val="003B3BEB"/>
    <w:pPr>
      <w:spacing w:before="240" w:line="276" w:lineRule="auto"/>
      <w:ind w:firstLine="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3BEB"/>
    <w:rPr>
      <w:rFonts w:ascii="Cambria" w:eastAsia="Times New Roman" w:hAnsi="Cambria"/>
      <w:b/>
      <w:bCs/>
      <w:kern w:val="28"/>
      <w:sz w:val="32"/>
      <w:szCs w:val="32"/>
    </w:rPr>
  </w:style>
  <w:style w:type="paragraph" w:styleId="ListParagraph">
    <w:name w:val="List Paragraph"/>
    <w:basedOn w:val="Normal"/>
    <w:uiPriority w:val="34"/>
    <w:qFormat/>
    <w:rsid w:val="003B3BEB"/>
    <w:pPr>
      <w:spacing w:before="0" w:after="200" w:line="276" w:lineRule="auto"/>
      <w:ind w:left="720" w:firstLine="0"/>
      <w:contextualSpacing/>
      <w:jc w:val="left"/>
    </w:pPr>
    <w:rPr>
      <w:rFonts w:ascii="Calibri" w:hAnsi="Calibri"/>
      <w:sz w:val="22"/>
      <w:szCs w:val="22"/>
    </w:rPr>
  </w:style>
  <w:style w:type="paragraph" w:customStyle="1" w:styleId="size10pt">
    <w:name w:val="size10pt"/>
    <w:basedOn w:val="Normal"/>
    <w:rsid w:val="00FF24ED"/>
    <w:pPr>
      <w:spacing w:before="100" w:after="100" w:line="240" w:lineRule="auto"/>
      <w:ind w:left="200" w:right="100" w:firstLine="0"/>
    </w:pPr>
    <w:rPr>
      <w:rFonts w:ascii="Arial" w:eastAsia="Times New Roman" w:hAnsi="Arial" w:cs="Arial"/>
      <w:sz w:val="20"/>
    </w:rPr>
  </w:style>
  <w:style w:type="paragraph" w:customStyle="1" w:styleId="khungchu">
    <w:name w:val="khung chu"/>
    <w:basedOn w:val="Normal"/>
    <w:link w:val="khungchuChar"/>
    <w:rsid w:val="001632A1"/>
    <w:pPr>
      <w:spacing w:before="0" w:after="0" w:line="240" w:lineRule="auto"/>
      <w:ind w:firstLine="0"/>
      <w:jc w:val="center"/>
    </w:pPr>
    <w:rPr>
      <w:rFonts w:eastAsia="Times New Roman"/>
      <w:sz w:val="28"/>
      <w:szCs w:val="24"/>
    </w:rPr>
  </w:style>
  <w:style w:type="character" w:customStyle="1" w:styleId="khungchuChar">
    <w:name w:val="khung chu Char"/>
    <w:link w:val="khungchu"/>
    <w:rsid w:val="001632A1"/>
    <w:rPr>
      <w:rFonts w:eastAsia="Times New Roman"/>
      <w:sz w:val="28"/>
      <w:szCs w:val="24"/>
    </w:rPr>
  </w:style>
  <w:style w:type="paragraph" w:styleId="BodyText3">
    <w:name w:val="Body Text 3"/>
    <w:basedOn w:val="Normal"/>
    <w:link w:val="BodyText3Char"/>
    <w:rsid w:val="00097531"/>
    <w:pPr>
      <w:spacing w:before="120" w:after="0" w:line="240" w:lineRule="auto"/>
      <w:ind w:firstLine="0"/>
      <w:jc w:val="center"/>
    </w:pPr>
    <w:rPr>
      <w:rFonts w:eastAsia="Times New Roman"/>
      <w:sz w:val="24"/>
      <w:szCs w:val="24"/>
    </w:rPr>
  </w:style>
  <w:style w:type="character" w:customStyle="1" w:styleId="BodyText3Char">
    <w:name w:val="Body Text 3 Char"/>
    <w:basedOn w:val="DefaultParagraphFont"/>
    <w:link w:val="BodyText3"/>
    <w:rsid w:val="00097531"/>
    <w:rPr>
      <w:rFonts w:eastAsia="Times New Roman"/>
      <w:sz w:val="24"/>
      <w:szCs w:val="24"/>
    </w:rPr>
  </w:style>
  <w:style w:type="paragraph" w:styleId="BodyTextIndent">
    <w:name w:val="Body Text Indent"/>
    <w:basedOn w:val="Normal"/>
    <w:link w:val="BodyTextIndentChar"/>
    <w:uiPriority w:val="99"/>
    <w:semiHidden/>
    <w:unhideWhenUsed/>
    <w:rsid w:val="00C81E7F"/>
    <w:pPr>
      <w:spacing w:after="120"/>
      <w:ind w:left="360"/>
    </w:pPr>
  </w:style>
  <w:style w:type="character" w:customStyle="1" w:styleId="BodyTextIndentChar">
    <w:name w:val="Body Text Indent Char"/>
    <w:basedOn w:val="DefaultParagraphFont"/>
    <w:link w:val="BodyTextIndent"/>
    <w:uiPriority w:val="99"/>
    <w:semiHidden/>
    <w:rsid w:val="00C81E7F"/>
    <w:rPr>
      <w:sz w:val="26"/>
    </w:rPr>
  </w:style>
  <w:style w:type="paragraph" w:customStyle="1" w:styleId="Chapter2">
    <w:name w:val="Chapter2"/>
    <w:basedOn w:val="Normal"/>
    <w:autoRedefine/>
    <w:rsid w:val="006B4A73"/>
    <w:pPr>
      <w:spacing w:before="0" w:after="0" w:line="200" w:lineRule="atLeast"/>
      <w:ind w:firstLine="0"/>
    </w:pPr>
    <w:rPr>
      <w:rFonts w:eastAsia="Times New Roman"/>
      <w:b/>
      <w:bCs/>
      <w:sz w:val="24"/>
      <w:szCs w:val="24"/>
      <w:lang w:val="vi-VN"/>
    </w:rPr>
  </w:style>
  <w:style w:type="paragraph" w:customStyle="1" w:styleId="Hnhv">
    <w:name w:val="Hình vẽ"/>
    <w:basedOn w:val="Normal"/>
    <w:link w:val="HnhvChar"/>
    <w:qFormat/>
    <w:rsid w:val="00436B54"/>
    <w:pPr>
      <w:spacing w:after="0" w:line="276" w:lineRule="auto"/>
      <w:ind w:firstLine="0"/>
      <w:jc w:val="center"/>
    </w:pPr>
    <w:rPr>
      <w:noProof/>
    </w:rPr>
  </w:style>
  <w:style w:type="character" w:customStyle="1" w:styleId="HnhvChar">
    <w:name w:val="Hình vẽ Char"/>
    <w:basedOn w:val="DefaultParagraphFont"/>
    <w:link w:val="Hnhv"/>
    <w:rsid w:val="00436B54"/>
    <w:rPr>
      <w:noProof/>
      <w:sz w:val="26"/>
    </w:rPr>
  </w:style>
  <w:style w:type="character" w:styleId="PlaceholderText">
    <w:name w:val="Placeholder Text"/>
    <w:basedOn w:val="DefaultParagraphFont"/>
    <w:uiPriority w:val="99"/>
    <w:semiHidden/>
    <w:rsid w:val="004B4A31"/>
    <w:rPr>
      <w:color w:val="808080"/>
    </w:rPr>
  </w:style>
  <w:style w:type="paragraph" w:customStyle="1" w:styleId="Bnhthng">
    <w:name w:val="Bình thường"/>
    <w:basedOn w:val="Normal"/>
    <w:qFormat/>
    <w:rsid w:val="00FA2C45"/>
    <w:pPr>
      <w:spacing w:before="120" w:after="120"/>
    </w:pPr>
    <w:rPr>
      <w:sz w:val="28"/>
    </w:rPr>
  </w:style>
  <w:style w:type="paragraph" w:customStyle="1" w:styleId="Mc2">
    <w:name w:val="Mức 2"/>
    <w:basedOn w:val="Heading2"/>
    <w:qFormat/>
    <w:rsid w:val="00FA2C45"/>
    <w:pPr>
      <w:spacing w:after="240"/>
    </w:pPr>
    <w:rPr>
      <w:sz w:val="28"/>
    </w:rPr>
  </w:style>
  <w:style w:type="paragraph" w:customStyle="1" w:styleId="Mc1">
    <w:name w:val="Mức 1"/>
    <w:basedOn w:val="Heading1"/>
    <w:qFormat/>
    <w:rsid w:val="00FA2C45"/>
    <w:pPr>
      <w:spacing w:after="240"/>
    </w:pPr>
    <w:rPr>
      <w:rFonts w:ascii="Times New Roman" w:hAnsi="Times New Roman"/>
      <w:sz w:val="28"/>
    </w:rPr>
  </w:style>
  <w:style w:type="paragraph" w:customStyle="1" w:styleId="Mc3">
    <w:name w:val="Mức 3"/>
    <w:basedOn w:val="Heading3"/>
    <w:qFormat/>
    <w:rsid w:val="00FA2C45"/>
    <w:pPr>
      <w:spacing w:before="240" w:after="120"/>
    </w:pPr>
    <w:rPr>
      <w:sz w:val="28"/>
    </w:rPr>
  </w:style>
  <w:style w:type="paragraph" w:customStyle="1" w:styleId="Mc4">
    <w:name w:val="Mức 4"/>
    <w:basedOn w:val="Heading4"/>
    <w:qFormat/>
    <w:rsid w:val="00FA2C45"/>
    <w:rPr>
      <w:sz w:val="28"/>
    </w:rPr>
  </w:style>
  <w:style w:type="paragraph" w:styleId="BodyText">
    <w:name w:val="Body Text"/>
    <w:basedOn w:val="Normal"/>
    <w:link w:val="BodyTextChar"/>
    <w:unhideWhenUsed/>
    <w:rsid w:val="009505F9"/>
    <w:pPr>
      <w:spacing w:after="120"/>
    </w:pPr>
  </w:style>
  <w:style w:type="character" w:customStyle="1" w:styleId="BodyTextChar">
    <w:name w:val="Body Text Char"/>
    <w:basedOn w:val="DefaultParagraphFont"/>
    <w:link w:val="BodyText"/>
    <w:rsid w:val="009505F9"/>
    <w:rPr>
      <w:sz w:val="26"/>
    </w:rPr>
  </w:style>
  <w:style w:type="paragraph" w:customStyle="1" w:styleId="Default">
    <w:name w:val="Default"/>
    <w:rsid w:val="009505F9"/>
    <w:pPr>
      <w:autoSpaceDE w:val="0"/>
      <w:autoSpaceDN w:val="0"/>
      <w:adjustRightInd w:val="0"/>
    </w:pPr>
    <w:rPr>
      <w:rFonts w:eastAsiaTheme="minorHAnsi"/>
      <w:color w:val="000000"/>
      <w:sz w:val="24"/>
      <w:szCs w:val="24"/>
    </w:rPr>
  </w:style>
  <w:style w:type="paragraph" w:customStyle="1" w:styleId="Bng">
    <w:name w:val="Bảng"/>
    <w:basedOn w:val="BlockText"/>
    <w:rsid w:val="00252ECB"/>
    <w:rPr>
      <w:lang w:val="pt-BR"/>
    </w:rPr>
  </w:style>
  <w:style w:type="paragraph" w:styleId="EndnoteText">
    <w:name w:val="endnote text"/>
    <w:basedOn w:val="Normal"/>
    <w:link w:val="EndnoteTextChar"/>
    <w:uiPriority w:val="99"/>
    <w:semiHidden/>
    <w:unhideWhenUsed/>
    <w:rsid w:val="00060F9C"/>
    <w:pPr>
      <w:spacing w:before="0" w:after="0" w:line="240" w:lineRule="auto"/>
    </w:pPr>
    <w:rPr>
      <w:sz w:val="20"/>
    </w:rPr>
  </w:style>
  <w:style w:type="character" w:customStyle="1" w:styleId="EndnoteTextChar">
    <w:name w:val="Endnote Text Char"/>
    <w:basedOn w:val="DefaultParagraphFont"/>
    <w:link w:val="EndnoteText"/>
    <w:uiPriority w:val="99"/>
    <w:semiHidden/>
    <w:rsid w:val="00060F9C"/>
  </w:style>
  <w:style w:type="character" w:styleId="EndnoteReference">
    <w:name w:val="endnote reference"/>
    <w:basedOn w:val="DefaultParagraphFont"/>
    <w:uiPriority w:val="99"/>
    <w:semiHidden/>
    <w:unhideWhenUsed/>
    <w:rsid w:val="00060F9C"/>
    <w:rPr>
      <w:vertAlign w:val="superscript"/>
    </w:rPr>
  </w:style>
  <w:style w:type="paragraph" w:styleId="BodyText2">
    <w:name w:val="Body Text 2"/>
    <w:basedOn w:val="Normal"/>
    <w:link w:val="BodyText2Char"/>
    <w:unhideWhenUsed/>
    <w:rsid w:val="00BE3E79"/>
    <w:pPr>
      <w:spacing w:after="120" w:line="480" w:lineRule="auto"/>
    </w:pPr>
    <w:rPr>
      <w:lang/>
    </w:rPr>
  </w:style>
  <w:style w:type="character" w:customStyle="1" w:styleId="BodyText2Char">
    <w:name w:val="Body Text 2 Char"/>
    <w:basedOn w:val="DefaultParagraphFont"/>
    <w:link w:val="BodyText2"/>
    <w:rsid w:val="00BE3E79"/>
    <w:rPr>
      <w:sz w:val="2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237A"/>
    <w:pPr>
      <w:spacing w:before="60" w:after="60" w:line="360" w:lineRule="auto"/>
      <w:ind w:firstLine="720"/>
      <w:jc w:val="both"/>
    </w:pPr>
    <w:rPr>
      <w:sz w:val="26"/>
    </w:rPr>
  </w:style>
  <w:style w:type="paragraph" w:styleId="Heading1">
    <w:name w:val="heading 1"/>
    <w:basedOn w:val="Normal"/>
    <w:next w:val="Normal"/>
    <w:link w:val="Heading1Char"/>
    <w:uiPriority w:val="9"/>
    <w:qFormat/>
    <w:rsid w:val="00AC6A4B"/>
    <w:pPr>
      <w:keepNext/>
      <w:keepLines/>
      <w:spacing w:before="240"/>
      <w:ind w:firstLine="0"/>
      <w:jc w:val="center"/>
      <w:outlineLvl w:val="0"/>
    </w:pPr>
    <w:rPr>
      <w:rFonts w:ascii="Times New Roman Bold" w:eastAsia="Times New Roman" w:hAnsi="Times New Roman Bold"/>
      <w:b/>
      <w:bCs/>
      <w:szCs w:val="28"/>
    </w:rPr>
  </w:style>
  <w:style w:type="paragraph" w:styleId="Heading2">
    <w:name w:val="heading 2"/>
    <w:basedOn w:val="Normal"/>
    <w:next w:val="Normal"/>
    <w:link w:val="Heading2Char"/>
    <w:uiPriority w:val="9"/>
    <w:qFormat/>
    <w:rsid w:val="00AC6A4B"/>
    <w:pPr>
      <w:keepNext/>
      <w:keepLines/>
      <w:spacing w:before="240"/>
      <w:ind w:firstLine="0"/>
      <w:outlineLvl w:val="1"/>
    </w:pPr>
    <w:rPr>
      <w:rFonts w:eastAsia="Times New Roman"/>
      <w:b/>
      <w:bCs/>
      <w:szCs w:val="26"/>
    </w:rPr>
  </w:style>
  <w:style w:type="paragraph" w:styleId="Heading3">
    <w:name w:val="heading 3"/>
    <w:basedOn w:val="Normal"/>
    <w:next w:val="Normal"/>
    <w:link w:val="Heading3Char"/>
    <w:uiPriority w:val="9"/>
    <w:qFormat/>
    <w:rsid w:val="00AC6A4B"/>
    <w:pPr>
      <w:keepNext/>
      <w:keepLines/>
      <w:spacing w:before="120"/>
      <w:ind w:firstLine="0"/>
      <w:outlineLvl w:val="2"/>
    </w:pPr>
    <w:rPr>
      <w:rFonts w:eastAsia="Times New Roman"/>
      <w:bCs/>
      <w:i/>
    </w:rPr>
  </w:style>
  <w:style w:type="paragraph" w:styleId="Heading4">
    <w:name w:val="heading 4"/>
    <w:basedOn w:val="Normal"/>
    <w:next w:val="Normal"/>
    <w:link w:val="Heading4Char"/>
    <w:uiPriority w:val="9"/>
    <w:qFormat/>
    <w:rsid w:val="00274B0C"/>
    <w:pPr>
      <w:keepNext/>
      <w:keepLines/>
      <w:ind w:firstLine="0"/>
      <w:outlineLvl w:val="3"/>
    </w:pPr>
    <w:rPr>
      <w:rFonts w:eastAsia="Times New Roman"/>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6A4B"/>
    <w:rPr>
      <w:rFonts w:ascii="Times New Roman Bold" w:eastAsia="Times New Roman" w:hAnsi="Times New Roman Bold"/>
      <w:b/>
      <w:bCs/>
      <w:sz w:val="26"/>
      <w:szCs w:val="28"/>
    </w:rPr>
  </w:style>
  <w:style w:type="character" w:customStyle="1" w:styleId="Heading2Char">
    <w:name w:val="Heading 2 Char"/>
    <w:link w:val="Heading2"/>
    <w:uiPriority w:val="9"/>
    <w:rsid w:val="00AC6A4B"/>
    <w:rPr>
      <w:rFonts w:eastAsia="Times New Roman"/>
      <w:b/>
      <w:bCs/>
      <w:sz w:val="26"/>
      <w:szCs w:val="26"/>
    </w:rPr>
  </w:style>
  <w:style w:type="character" w:customStyle="1" w:styleId="Heading3Char">
    <w:name w:val="Heading 3 Char"/>
    <w:link w:val="Heading3"/>
    <w:uiPriority w:val="9"/>
    <w:rsid w:val="00AC6A4B"/>
    <w:rPr>
      <w:rFonts w:eastAsia="Times New Roman"/>
      <w:bCs/>
      <w:i/>
      <w:sz w:val="26"/>
    </w:rPr>
  </w:style>
  <w:style w:type="paragraph" w:styleId="BalloonText">
    <w:name w:val="Balloon Text"/>
    <w:basedOn w:val="Normal"/>
    <w:link w:val="BalloonTextChar"/>
    <w:uiPriority w:val="99"/>
    <w:semiHidden/>
    <w:unhideWhenUsed/>
    <w:rsid w:val="00601818"/>
    <w:pPr>
      <w:spacing w:before="0" w:after="0" w:line="240" w:lineRule="auto"/>
    </w:pPr>
    <w:rPr>
      <w:rFonts w:ascii="Tahoma" w:hAnsi="Tahoma"/>
      <w:b/>
      <w:sz w:val="16"/>
      <w:szCs w:val="16"/>
    </w:rPr>
  </w:style>
  <w:style w:type="character" w:customStyle="1" w:styleId="BalloonTextChar">
    <w:name w:val="Balloon Text Char"/>
    <w:link w:val="BalloonText"/>
    <w:uiPriority w:val="99"/>
    <w:semiHidden/>
    <w:rsid w:val="00601818"/>
    <w:rPr>
      <w:rFonts w:ascii="Tahoma" w:hAnsi="Tahoma" w:cs="Tahoma"/>
      <w:b/>
      <w:sz w:val="16"/>
      <w:szCs w:val="16"/>
    </w:rPr>
  </w:style>
  <w:style w:type="paragraph" w:styleId="Caption">
    <w:name w:val="caption"/>
    <w:basedOn w:val="Normal"/>
    <w:next w:val="Normal"/>
    <w:qFormat/>
    <w:rsid w:val="00526CE8"/>
    <w:pPr>
      <w:spacing w:before="0" w:after="0" w:line="240" w:lineRule="auto"/>
      <w:ind w:firstLine="0"/>
      <w:jc w:val="center"/>
    </w:pPr>
    <w:rPr>
      <w:b/>
      <w:bCs/>
      <w:sz w:val="24"/>
      <w:szCs w:val="18"/>
    </w:rPr>
  </w:style>
  <w:style w:type="character" w:customStyle="1" w:styleId="Heading4Char">
    <w:name w:val="Heading 4 Char"/>
    <w:link w:val="Heading4"/>
    <w:uiPriority w:val="9"/>
    <w:rsid w:val="00274B0C"/>
    <w:rPr>
      <w:rFonts w:eastAsia="Times New Roman"/>
      <w:bCs/>
      <w:iCs/>
      <w:sz w:val="26"/>
    </w:rPr>
  </w:style>
  <w:style w:type="paragraph" w:customStyle="1" w:styleId="NoSpacing1">
    <w:name w:val="No Spacing1"/>
    <w:aliases w:val="Trang Bang"/>
    <w:uiPriority w:val="1"/>
    <w:qFormat/>
    <w:rsid w:val="00974806"/>
    <w:pPr>
      <w:spacing w:line="360" w:lineRule="auto"/>
      <w:jc w:val="both"/>
    </w:pPr>
    <w:rPr>
      <w:sz w:val="26"/>
    </w:rPr>
  </w:style>
  <w:style w:type="table" w:styleId="TableGrid">
    <w:name w:val="Table Grid"/>
    <w:basedOn w:val="TableNormal"/>
    <w:uiPriority w:val="59"/>
    <w:rsid w:val="007B7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826423"/>
    <w:pPr>
      <w:spacing w:before="480" w:after="0" w:line="276" w:lineRule="auto"/>
      <w:jc w:val="left"/>
      <w:outlineLvl w:val="9"/>
    </w:pPr>
    <w:rPr>
      <w:rFonts w:ascii="Cambria" w:hAnsi="Cambria"/>
      <w:color w:val="365F91"/>
      <w:lang w:eastAsia="ja-JP"/>
    </w:rPr>
  </w:style>
  <w:style w:type="paragraph" w:styleId="Index1">
    <w:name w:val="index 1"/>
    <w:basedOn w:val="Normal"/>
    <w:next w:val="Normal"/>
    <w:autoRedefine/>
    <w:uiPriority w:val="99"/>
    <w:semiHidden/>
    <w:unhideWhenUsed/>
    <w:rsid w:val="00826423"/>
    <w:pPr>
      <w:spacing w:before="0" w:after="0" w:line="240" w:lineRule="auto"/>
      <w:ind w:left="260" w:hanging="260"/>
    </w:pPr>
  </w:style>
  <w:style w:type="paragraph" w:styleId="TOC1">
    <w:name w:val="toc 1"/>
    <w:basedOn w:val="Normal"/>
    <w:next w:val="Normal"/>
    <w:autoRedefine/>
    <w:uiPriority w:val="39"/>
    <w:unhideWhenUsed/>
    <w:rsid w:val="00B11761"/>
    <w:pPr>
      <w:tabs>
        <w:tab w:val="right" w:leader="dot" w:pos="8789"/>
      </w:tabs>
      <w:spacing w:after="100" w:line="240" w:lineRule="auto"/>
      <w:ind w:firstLine="0"/>
    </w:pPr>
  </w:style>
  <w:style w:type="paragraph" w:styleId="TOC2">
    <w:name w:val="toc 2"/>
    <w:basedOn w:val="Normal"/>
    <w:next w:val="Normal"/>
    <w:autoRedefine/>
    <w:uiPriority w:val="39"/>
    <w:unhideWhenUsed/>
    <w:rsid w:val="00B11761"/>
    <w:pPr>
      <w:tabs>
        <w:tab w:val="right" w:leader="dot" w:pos="8789"/>
      </w:tabs>
      <w:spacing w:before="0" w:after="0" w:line="276" w:lineRule="auto"/>
      <w:ind w:firstLine="142"/>
    </w:pPr>
  </w:style>
  <w:style w:type="paragraph" w:styleId="TOC3">
    <w:name w:val="toc 3"/>
    <w:basedOn w:val="Normal"/>
    <w:next w:val="Normal"/>
    <w:autoRedefine/>
    <w:uiPriority w:val="39"/>
    <w:unhideWhenUsed/>
    <w:rsid w:val="00B11761"/>
    <w:pPr>
      <w:tabs>
        <w:tab w:val="right" w:leader="dot" w:pos="8789"/>
      </w:tabs>
      <w:spacing w:before="0" w:after="0" w:line="276" w:lineRule="auto"/>
      <w:ind w:firstLine="284"/>
    </w:pPr>
  </w:style>
  <w:style w:type="character" w:styleId="Hyperlink">
    <w:name w:val="Hyperlink"/>
    <w:uiPriority w:val="99"/>
    <w:unhideWhenUsed/>
    <w:rsid w:val="00826423"/>
    <w:rPr>
      <w:color w:val="0000FF"/>
      <w:u w:val="single"/>
    </w:rPr>
  </w:style>
  <w:style w:type="paragraph" w:styleId="Header">
    <w:name w:val="header"/>
    <w:basedOn w:val="Normal"/>
    <w:link w:val="HeaderChar"/>
    <w:uiPriority w:val="99"/>
    <w:unhideWhenUsed/>
    <w:rsid w:val="00826423"/>
    <w:pPr>
      <w:tabs>
        <w:tab w:val="center" w:pos="4680"/>
        <w:tab w:val="right" w:pos="9360"/>
      </w:tabs>
      <w:spacing w:before="0" w:after="0" w:line="240" w:lineRule="auto"/>
    </w:pPr>
    <w:rPr>
      <w:b/>
    </w:rPr>
  </w:style>
  <w:style w:type="character" w:customStyle="1" w:styleId="HeaderChar">
    <w:name w:val="Header Char"/>
    <w:link w:val="Header"/>
    <w:uiPriority w:val="99"/>
    <w:rsid w:val="00826423"/>
    <w:rPr>
      <w:b/>
      <w:sz w:val="26"/>
    </w:rPr>
  </w:style>
  <w:style w:type="paragraph" w:styleId="Footer">
    <w:name w:val="footer"/>
    <w:basedOn w:val="Normal"/>
    <w:link w:val="FooterChar"/>
    <w:uiPriority w:val="99"/>
    <w:unhideWhenUsed/>
    <w:rsid w:val="00826423"/>
    <w:pPr>
      <w:tabs>
        <w:tab w:val="center" w:pos="4680"/>
        <w:tab w:val="right" w:pos="9360"/>
      </w:tabs>
      <w:spacing w:before="0" w:after="0" w:line="240" w:lineRule="auto"/>
    </w:pPr>
    <w:rPr>
      <w:b/>
    </w:rPr>
  </w:style>
  <w:style w:type="character" w:customStyle="1" w:styleId="FooterChar">
    <w:name w:val="Footer Char"/>
    <w:link w:val="Footer"/>
    <w:uiPriority w:val="99"/>
    <w:rsid w:val="00826423"/>
    <w:rPr>
      <w:b/>
      <w:sz w:val="26"/>
    </w:rPr>
  </w:style>
  <w:style w:type="paragraph" w:styleId="TableofFigures">
    <w:name w:val="table of figures"/>
    <w:basedOn w:val="Normal"/>
    <w:next w:val="Normal"/>
    <w:uiPriority w:val="99"/>
    <w:unhideWhenUsed/>
    <w:rsid w:val="00826423"/>
    <w:pPr>
      <w:spacing w:after="0"/>
    </w:pPr>
  </w:style>
  <w:style w:type="paragraph" w:styleId="NormalWeb">
    <w:name w:val="Normal (Web)"/>
    <w:basedOn w:val="Normal"/>
    <w:uiPriority w:val="99"/>
    <w:rsid w:val="00166319"/>
    <w:pPr>
      <w:spacing w:before="100" w:beforeAutospacing="1" w:after="100" w:afterAutospacing="1" w:line="240" w:lineRule="auto"/>
      <w:ind w:firstLine="0"/>
      <w:jc w:val="left"/>
    </w:pPr>
    <w:rPr>
      <w:rFonts w:eastAsia="Times New Roman"/>
      <w:sz w:val="24"/>
      <w:szCs w:val="24"/>
    </w:rPr>
  </w:style>
  <w:style w:type="character" w:styleId="Emphasis">
    <w:name w:val="Emphasis"/>
    <w:uiPriority w:val="20"/>
    <w:qFormat/>
    <w:rsid w:val="00166319"/>
    <w:rPr>
      <w:i/>
      <w:iCs/>
    </w:rPr>
  </w:style>
  <w:style w:type="character" w:customStyle="1" w:styleId="CharChar6">
    <w:name w:val="Char Char6"/>
    <w:rsid w:val="007863CE"/>
    <w:rPr>
      <w:b/>
      <w:bCs/>
      <w:sz w:val="28"/>
      <w:szCs w:val="28"/>
      <w:lang w:bidi="ar-SA"/>
    </w:rPr>
  </w:style>
  <w:style w:type="character" w:customStyle="1" w:styleId="CharChar5">
    <w:name w:val="Char Char5"/>
    <w:rsid w:val="007863CE"/>
    <w:rPr>
      <w:b/>
      <w:bCs/>
      <w:sz w:val="28"/>
      <w:szCs w:val="26"/>
      <w:lang w:bidi="ar-SA"/>
    </w:rPr>
  </w:style>
  <w:style w:type="character" w:customStyle="1" w:styleId="apple-converted-space">
    <w:name w:val="apple-converted-space"/>
    <w:rsid w:val="007863CE"/>
  </w:style>
  <w:style w:type="paragraph" w:styleId="BlockText">
    <w:name w:val="Block Text"/>
    <w:basedOn w:val="Normal"/>
    <w:rsid w:val="00481419"/>
    <w:pPr>
      <w:spacing w:before="40" w:after="40" w:line="312" w:lineRule="auto"/>
      <w:ind w:firstLine="567"/>
    </w:pPr>
    <w:rPr>
      <w:rFonts w:eastAsia="Times New Roman"/>
      <w:szCs w:val="24"/>
    </w:rPr>
  </w:style>
  <w:style w:type="paragraph" w:styleId="Title">
    <w:name w:val="Title"/>
    <w:basedOn w:val="Normal"/>
    <w:next w:val="Normal"/>
    <w:link w:val="TitleChar"/>
    <w:uiPriority w:val="10"/>
    <w:qFormat/>
    <w:rsid w:val="003B3BEB"/>
    <w:pPr>
      <w:spacing w:before="240" w:line="276" w:lineRule="auto"/>
      <w:ind w:firstLine="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3BEB"/>
    <w:rPr>
      <w:rFonts w:ascii="Cambria" w:eastAsia="Times New Roman" w:hAnsi="Cambria"/>
      <w:b/>
      <w:bCs/>
      <w:kern w:val="28"/>
      <w:sz w:val="32"/>
      <w:szCs w:val="32"/>
    </w:rPr>
  </w:style>
  <w:style w:type="paragraph" w:styleId="ListParagraph">
    <w:name w:val="List Paragraph"/>
    <w:basedOn w:val="Normal"/>
    <w:uiPriority w:val="34"/>
    <w:qFormat/>
    <w:rsid w:val="003B3BEB"/>
    <w:pPr>
      <w:spacing w:before="0" w:after="200" w:line="276" w:lineRule="auto"/>
      <w:ind w:left="720" w:firstLine="0"/>
      <w:contextualSpacing/>
      <w:jc w:val="left"/>
    </w:pPr>
    <w:rPr>
      <w:rFonts w:ascii="Calibri" w:hAnsi="Calibri"/>
      <w:sz w:val="22"/>
      <w:szCs w:val="22"/>
    </w:rPr>
  </w:style>
  <w:style w:type="paragraph" w:customStyle="1" w:styleId="size10pt">
    <w:name w:val="size10pt"/>
    <w:basedOn w:val="Normal"/>
    <w:rsid w:val="00FF24ED"/>
    <w:pPr>
      <w:spacing w:before="100" w:after="100" w:line="240" w:lineRule="auto"/>
      <w:ind w:left="200" w:right="100" w:firstLine="0"/>
    </w:pPr>
    <w:rPr>
      <w:rFonts w:ascii="Arial" w:eastAsia="Times New Roman" w:hAnsi="Arial" w:cs="Arial"/>
      <w:sz w:val="20"/>
    </w:rPr>
  </w:style>
  <w:style w:type="paragraph" w:customStyle="1" w:styleId="khungchu">
    <w:name w:val="khung chu"/>
    <w:basedOn w:val="Normal"/>
    <w:link w:val="khungchuChar"/>
    <w:rsid w:val="001632A1"/>
    <w:pPr>
      <w:spacing w:before="0" w:after="0" w:line="240" w:lineRule="auto"/>
      <w:ind w:firstLine="0"/>
      <w:jc w:val="center"/>
    </w:pPr>
    <w:rPr>
      <w:rFonts w:eastAsia="Times New Roman"/>
      <w:sz w:val="28"/>
      <w:szCs w:val="24"/>
    </w:rPr>
  </w:style>
  <w:style w:type="character" w:customStyle="1" w:styleId="khungchuChar">
    <w:name w:val="khung chu Char"/>
    <w:link w:val="khungchu"/>
    <w:rsid w:val="001632A1"/>
    <w:rPr>
      <w:rFonts w:eastAsia="Times New Roman"/>
      <w:sz w:val="28"/>
      <w:szCs w:val="24"/>
    </w:rPr>
  </w:style>
  <w:style w:type="paragraph" w:styleId="BodyText3">
    <w:name w:val="Body Text 3"/>
    <w:basedOn w:val="Normal"/>
    <w:link w:val="BodyText3Char"/>
    <w:rsid w:val="00097531"/>
    <w:pPr>
      <w:spacing w:before="120" w:after="0" w:line="240" w:lineRule="auto"/>
      <w:ind w:firstLine="0"/>
      <w:jc w:val="center"/>
    </w:pPr>
    <w:rPr>
      <w:rFonts w:eastAsia="Times New Roman"/>
      <w:sz w:val="24"/>
      <w:szCs w:val="24"/>
    </w:rPr>
  </w:style>
  <w:style w:type="character" w:customStyle="1" w:styleId="BodyText3Char">
    <w:name w:val="Body Text 3 Char"/>
    <w:basedOn w:val="DefaultParagraphFont"/>
    <w:link w:val="BodyText3"/>
    <w:rsid w:val="00097531"/>
    <w:rPr>
      <w:rFonts w:eastAsia="Times New Roman"/>
      <w:sz w:val="24"/>
      <w:szCs w:val="24"/>
    </w:rPr>
  </w:style>
  <w:style w:type="paragraph" w:styleId="BodyTextIndent">
    <w:name w:val="Body Text Indent"/>
    <w:basedOn w:val="Normal"/>
    <w:link w:val="BodyTextIndentChar"/>
    <w:uiPriority w:val="99"/>
    <w:semiHidden/>
    <w:unhideWhenUsed/>
    <w:rsid w:val="00C81E7F"/>
    <w:pPr>
      <w:spacing w:after="120"/>
      <w:ind w:left="360"/>
    </w:pPr>
  </w:style>
  <w:style w:type="character" w:customStyle="1" w:styleId="BodyTextIndentChar">
    <w:name w:val="Body Text Indent Char"/>
    <w:basedOn w:val="DefaultParagraphFont"/>
    <w:link w:val="BodyTextIndent"/>
    <w:uiPriority w:val="99"/>
    <w:semiHidden/>
    <w:rsid w:val="00C81E7F"/>
    <w:rPr>
      <w:sz w:val="26"/>
    </w:rPr>
  </w:style>
  <w:style w:type="paragraph" w:customStyle="1" w:styleId="Chapter2">
    <w:name w:val="Chapter2"/>
    <w:basedOn w:val="Normal"/>
    <w:autoRedefine/>
    <w:rsid w:val="006B4A73"/>
    <w:pPr>
      <w:spacing w:before="0" w:after="0" w:line="200" w:lineRule="atLeast"/>
      <w:ind w:firstLine="0"/>
    </w:pPr>
    <w:rPr>
      <w:rFonts w:eastAsia="Times New Roman"/>
      <w:b/>
      <w:bCs/>
      <w:sz w:val="24"/>
      <w:szCs w:val="24"/>
      <w:lang w:val="vi-VN"/>
    </w:rPr>
  </w:style>
  <w:style w:type="paragraph" w:customStyle="1" w:styleId="Hnhv">
    <w:name w:val="Hình vẽ"/>
    <w:basedOn w:val="Normal"/>
    <w:link w:val="HnhvChar"/>
    <w:qFormat/>
    <w:rsid w:val="00436B54"/>
    <w:pPr>
      <w:spacing w:after="0" w:line="276" w:lineRule="auto"/>
      <w:ind w:firstLine="0"/>
      <w:jc w:val="center"/>
    </w:pPr>
    <w:rPr>
      <w:noProof/>
    </w:rPr>
  </w:style>
  <w:style w:type="character" w:customStyle="1" w:styleId="HnhvChar">
    <w:name w:val="Hình vẽ Char"/>
    <w:basedOn w:val="DefaultParagraphFont"/>
    <w:link w:val="Hnhv"/>
    <w:rsid w:val="00436B54"/>
    <w:rPr>
      <w:noProof/>
      <w:sz w:val="26"/>
    </w:rPr>
  </w:style>
  <w:style w:type="character" w:styleId="PlaceholderText">
    <w:name w:val="Placeholder Text"/>
    <w:basedOn w:val="DefaultParagraphFont"/>
    <w:uiPriority w:val="99"/>
    <w:semiHidden/>
    <w:rsid w:val="004B4A31"/>
    <w:rPr>
      <w:color w:val="808080"/>
    </w:rPr>
  </w:style>
  <w:style w:type="paragraph" w:customStyle="1" w:styleId="Bnhthng">
    <w:name w:val="Bình thường"/>
    <w:basedOn w:val="Normal"/>
    <w:qFormat/>
    <w:rsid w:val="00FA2C45"/>
    <w:pPr>
      <w:spacing w:before="120" w:after="120"/>
    </w:pPr>
    <w:rPr>
      <w:sz w:val="28"/>
    </w:rPr>
  </w:style>
  <w:style w:type="paragraph" w:customStyle="1" w:styleId="Mc2">
    <w:name w:val="Mức 2"/>
    <w:basedOn w:val="Heading2"/>
    <w:qFormat/>
    <w:rsid w:val="00FA2C45"/>
    <w:pPr>
      <w:spacing w:after="240"/>
    </w:pPr>
    <w:rPr>
      <w:sz w:val="28"/>
    </w:rPr>
  </w:style>
  <w:style w:type="paragraph" w:customStyle="1" w:styleId="Mc1">
    <w:name w:val="Mức 1"/>
    <w:basedOn w:val="Heading1"/>
    <w:qFormat/>
    <w:rsid w:val="00FA2C45"/>
    <w:pPr>
      <w:spacing w:after="240"/>
    </w:pPr>
    <w:rPr>
      <w:rFonts w:ascii="Times New Roman" w:hAnsi="Times New Roman"/>
      <w:sz w:val="28"/>
    </w:rPr>
  </w:style>
  <w:style w:type="paragraph" w:customStyle="1" w:styleId="Mc3">
    <w:name w:val="Mức 3"/>
    <w:basedOn w:val="Heading3"/>
    <w:qFormat/>
    <w:rsid w:val="00FA2C45"/>
    <w:pPr>
      <w:spacing w:before="240" w:after="120"/>
    </w:pPr>
    <w:rPr>
      <w:sz w:val="28"/>
    </w:rPr>
  </w:style>
  <w:style w:type="paragraph" w:customStyle="1" w:styleId="Mc4">
    <w:name w:val="Mức 4"/>
    <w:basedOn w:val="Heading4"/>
    <w:qFormat/>
    <w:rsid w:val="00FA2C45"/>
    <w:rPr>
      <w:sz w:val="28"/>
    </w:rPr>
  </w:style>
  <w:style w:type="paragraph" w:styleId="BodyText">
    <w:name w:val="Body Text"/>
    <w:basedOn w:val="Normal"/>
    <w:link w:val="BodyTextChar"/>
    <w:unhideWhenUsed/>
    <w:rsid w:val="009505F9"/>
    <w:pPr>
      <w:spacing w:after="120"/>
    </w:pPr>
  </w:style>
  <w:style w:type="character" w:customStyle="1" w:styleId="BodyTextChar">
    <w:name w:val="Body Text Char"/>
    <w:basedOn w:val="DefaultParagraphFont"/>
    <w:link w:val="BodyText"/>
    <w:rsid w:val="009505F9"/>
    <w:rPr>
      <w:sz w:val="26"/>
    </w:rPr>
  </w:style>
  <w:style w:type="paragraph" w:customStyle="1" w:styleId="Default">
    <w:name w:val="Default"/>
    <w:rsid w:val="009505F9"/>
    <w:pPr>
      <w:autoSpaceDE w:val="0"/>
      <w:autoSpaceDN w:val="0"/>
      <w:adjustRightInd w:val="0"/>
    </w:pPr>
    <w:rPr>
      <w:rFonts w:eastAsiaTheme="minorHAnsi"/>
      <w:color w:val="000000"/>
      <w:sz w:val="24"/>
      <w:szCs w:val="24"/>
    </w:rPr>
  </w:style>
  <w:style w:type="paragraph" w:customStyle="1" w:styleId="Bng">
    <w:name w:val="Bảng"/>
    <w:basedOn w:val="BlockText"/>
    <w:rsid w:val="00252ECB"/>
    <w:rPr>
      <w:lang w:val="pt-BR"/>
    </w:rPr>
  </w:style>
  <w:style w:type="paragraph" w:styleId="EndnoteText">
    <w:name w:val="endnote text"/>
    <w:basedOn w:val="Normal"/>
    <w:link w:val="EndnoteTextChar"/>
    <w:uiPriority w:val="99"/>
    <w:semiHidden/>
    <w:unhideWhenUsed/>
    <w:rsid w:val="00060F9C"/>
    <w:pPr>
      <w:spacing w:before="0" w:after="0" w:line="240" w:lineRule="auto"/>
    </w:pPr>
    <w:rPr>
      <w:sz w:val="20"/>
    </w:rPr>
  </w:style>
  <w:style w:type="character" w:customStyle="1" w:styleId="EndnoteTextChar">
    <w:name w:val="Endnote Text Char"/>
    <w:basedOn w:val="DefaultParagraphFont"/>
    <w:link w:val="EndnoteText"/>
    <w:uiPriority w:val="99"/>
    <w:semiHidden/>
    <w:rsid w:val="00060F9C"/>
  </w:style>
  <w:style w:type="character" w:styleId="EndnoteReference">
    <w:name w:val="endnote reference"/>
    <w:basedOn w:val="DefaultParagraphFont"/>
    <w:uiPriority w:val="99"/>
    <w:semiHidden/>
    <w:unhideWhenUsed/>
    <w:rsid w:val="00060F9C"/>
    <w:rPr>
      <w:vertAlign w:val="superscript"/>
    </w:rPr>
  </w:style>
  <w:style w:type="paragraph" w:styleId="BodyText2">
    <w:name w:val="Body Text 2"/>
    <w:basedOn w:val="Normal"/>
    <w:link w:val="BodyText2Char"/>
    <w:unhideWhenUsed/>
    <w:rsid w:val="00BE3E79"/>
    <w:pPr>
      <w:spacing w:after="120" w:line="480" w:lineRule="auto"/>
    </w:pPr>
    <w:rPr>
      <w:lang w:val="x-none" w:eastAsia="x-none"/>
    </w:rPr>
  </w:style>
  <w:style w:type="character" w:customStyle="1" w:styleId="BodyText2Char">
    <w:name w:val="Body Text 2 Char"/>
    <w:basedOn w:val="DefaultParagraphFont"/>
    <w:link w:val="BodyText2"/>
    <w:rsid w:val="00BE3E79"/>
    <w:rPr>
      <w:sz w:val="26"/>
      <w:lang w:val="x-none" w:eastAsia="x-none"/>
    </w:rPr>
  </w:style>
</w:styles>
</file>

<file path=word/webSettings.xml><?xml version="1.0" encoding="utf-8"?>
<w:webSettings xmlns:r="http://schemas.openxmlformats.org/officeDocument/2006/relationships" xmlns:w="http://schemas.openxmlformats.org/wordprocessingml/2006/main">
  <w:divs>
    <w:div w:id="60449747">
      <w:bodyDiv w:val="1"/>
      <w:marLeft w:val="0"/>
      <w:marRight w:val="0"/>
      <w:marTop w:val="0"/>
      <w:marBottom w:val="0"/>
      <w:divBdr>
        <w:top w:val="none" w:sz="0" w:space="0" w:color="auto"/>
        <w:left w:val="none" w:sz="0" w:space="0" w:color="auto"/>
        <w:bottom w:val="none" w:sz="0" w:space="0" w:color="auto"/>
        <w:right w:val="none" w:sz="0" w:space="0" w:color="auto"/>
      </w:divBdr>
    </w:div>
    <w:div w:id="197819827">
      <w:bodyDiv w:val="1"/>
      <w:marLeft w:val="0"/>
      <w:marRight w:val="0"/>
      <w:marTop w:val="0"/>
      <w:marBottom w:val="0"/>
      <w:divBdr>
        <w:top w:val="none" w:sz="0" w:space="0" w:color="auto"/>
        <w:left w:val="none" w:sz="0" w:space="0" w:color="auto"/>
        <w:bottom w:val="none" w:sz="0" w:space="0" w:color="auto"/>
        <w:right w:val="none" w:sz="0" w:space="0" w:color="auto"/>
      </w:divBdr>
    </w:div>
    <w:div w:id="727653315">
      <w:bodyDiv w:val="1"/>
      <w:marLeft w:val="0"/>
      <w:marRight w:val="0"/>
      <w:marTop w:val="0"/>
      <w:marBottom w:val="0"/>
      <w:divBdr>
        <w:top w:val="none" w:sz="0" w:space="0" w:color="auto"/>
        <w:left w:val="none" w:sz="0" w:space="0" w:color="auto"/>
        <w:bottom w:val="none" w:sz="0" w:space="0" w:color="auto"/>
        <w:right w:val="none" w:sz="0" w:space="0" w:color="auto"/>
      </w:divBdr>
    </w:div>
    <w:div w:id="996768739">
      <w:bodyDiv w:val="1"/>
      <w:marLeft w:val="0"/>
      <w:marRight w:val="0"/>
      <w:marTop w:val="0"/>
      <w:marBottom w:val="0"/>
      <w:divBdr>
        <w:top w:val="none" w:sz="0" w:space="0" w:color="auto"/>
        <w:left w:val="none" w:sz="0" w:space="0" w:color="auto"/>
        <w:bottom w:val="none" w:sz="0" w:space="0" w:color="auto"/>
        <w:right w:val="none" w:sz="0" w:space="0" w:color="auto"/>
      </w:divBdr>
    </w:div>
    <w:div w:id="1063941617">
      <w:bodyDiv w:val="1"/>
      <w:marLeft w:val="0"/>
      <w:marRight w:val="0"/>
      <w:marTop w:val="0"/>
      <w:marBottom w:val="0"/>
      <w:divBdr>
        <w:top w:val="none" w:sz="0" w:space="0" w:color="auto"/>
        <w:left w:val="none" w:sz="0" w:space="0" w:color="auto"/>
        <w:bottom w:val="none" w:sz="0" w:space="0" w:color="auto"/>
        <w:right w:val="none" w:sz="0" w:space="0" w:color="auto"/>
      </w:divBdr>
    </w:div>
    <w:div w:id="1280264081">
      <w:bodyDiv w:val="1"/>
      <w:marLeft w:val="0"/>
      <w:marRight w:val="0"/>
      <w:marTop w:val="0"/>
      <w:marBottom w:val="0"/>
      <w:divBdr>
        <w:top w:val="none" w:sz="0" w:space="0" w:color="auto"/>
        <w:left w:val="none" w:sz="0" w:space="0" w:color="auto"/>
        <w:bottom w:val="none" w:sz="0" w:space="0" w:color="auto"/>
        <w:right w:val="none" w:sz="0" w:space="0" w:color="auto"/>
      </w:divBdr>
      <w:divsChild>
        <w:div w:id="467743052">
          <w:marLeft w:val="0"/>
          <w:marRight w:val="0"/>
          <w:marTop w:val="0"/>
          <w:marBottom w:val="0"/>
          <w:divBdr>
            <w:top w:val="none" w:sz="0" w:space="0" w:color="auto"/>
            <w:left w:val="none" w:sz="0" w:space="0" w:color="auto"/>
            <w:bottom w:val="none" w:sz="0" w:space="0" w:color="auto"/>
            <w:right w:val="none" w:sz="0" w:space="0" w:color="auto"/>
          </w:divBdr>
        </w:div>
        <w:div w:id="546769373">
          <w:marLeft w:val="0"/>
          <w:marRight w:val="0"/>
          <w:marTop w:val="0"/>
          <w:marBottom w:val="0"/>
          <w:divBdr>
            <w:top w:val="none" w:sz="0" w:space="0" w:color="auto"/>
            <w:left w:val="none" w:sz="0" w:space="0" w:color="auto"/>
            <w:bottom w:val="none" w:sz="0" w:space="0" w:color="auto"/>
            <w:right w:val="none" w:sz="0" w:space="0" w:color="auto"/>
          </w:divBdr>
          <w:divsChild>
            <w:div w:id="29916576">
              <w:marLeft w:val="0"/>
              <w:marRight w:val="0"/>
              <w:marTop w:val="0"/>
              <w:marBottom w:val="0"/>
              <w:divBdr>
                <w:top w:val="none" w:sz="0" w:space="0" w:color="auto"/>
                <w:left w:val="none" w:sz="0" w:space="0" w:color="auto"/>
                <w:bottom w:val="none" w:sz="0" w:space="0" w:color="auto"/>
                <w:right w:val="none" w:sz="0" w:space="0" w:color="auto"/>
              </w:divBdr>
            </w:div>
          </w:divsChild>
        </w:div>
        <w:div w:id="617369160">
          <w:marLeft w:val="0"/>
          <w:marRight w:val="0"/>
          <w:marTop w:val="0"/>
          <w:marBottom w:val="0"/>
          <w:divBdr>
            <w:top w:val="none" w:sz="0" w:space="0" w:color="auto"/>
            <w:left w:val="none" w:sz="0" w:space="0" w:color="auto"/>
            <w:bottom w:val="none" w:sz="0" w:space="0" w:color="auto"/>
            <w:right w:val="none" w:sz="0" w:space="0" w:color="auto"/>
          </w:divBdr>
          <w:divsChild>
            <w:div w:id="1318877754">
              <w:marLeft w:val="0"/>
              <w:marRight w:val="0"/>
              <w:marTop w:val="0"/>
              <w:marBottom w:val="0"/>
              <w:divBdr>
                <w:top w:val="none" w:sz="0" w:space="0" w:color="auto"/>
                <w:left w:val="none" w:sz="0" w:space="0" w:color="auto"/>
                <w:bottom w:val="none" w:sz="0" w:space="0" w:color="auto"/>
                <w:right w:val="none" w:sz="0" w:space="0" w:color="auto"/>
              </w:divBdr>
            </w:div>
          </w:divsChild>
        </w:div>
        <w:div w:id="909582712">
          <w:marLeft w:val="0"/>
          <w:marRight w:val="0"/>
          <w:marTop w:val="0"/>
          <w:marBottom w:val="0"/>
          <w:divBdr>
            <w:top w:val="none" w:sz="0" w:space="0" w:color="auto"/>
            <w:left w:val="none" w:sz="0" w:space="0" w:color="auto"/>
            <w:bottom w:val="none" w:sz="0" w:space="0" w:color="auto"/>
            <w:right w:val="none" w:sz="0" w:space="0" w:color="auto"/>
          </w:divBdr>
        </w:div>
        <w:div w:id="1043024383">
          <w:marLeft w:val="0"/>
          <w:marRight w:val="0"/>
          <w:marTop w:val="0"/>
          <w:marBottom w:val="0"/>
          <w:divBdr>
            <w:top w:val="none" w:sz="0" w:space="0" w:color="auto"/>
            <w:left w:val="none" w:sz="0" w:space="0" w:color="auto"/>
            <w:bottom w:val="none" w:sz="0" w:space="0" w:color="auto"/>
            <w:right w:val="none" w:sz="0" w:space="0" w:color="auto"/>
          </w:divBdr>
          <w:divsChild>
            <w:div w:id="122894708">
              <w:marLeft w:val="0"/>
              <w:marRight w:val="0"/>
              <w:marTop w:val="0"/>
              <w:marBottom w:val="0"/>
              <w:divBdr>
                <w:top w:val="none" w:sz="0" w:space="0" w:color="auto"/>
                <w:left w:val="none" w:sz="0" w:space="0" w:color="auto"/>
                <w:bottom w:val="none" w:sz="0" w:space="0" w:color="auto"/>
                <w:right w:val="none" w:sz="0" w:space="0" w:color="auto"/>
              </w:divBdr>
            </w:div>
          </w:divsChild>
        </w:div>
        <w:div w:id="1069616264">
          <w:marLeft w:val="0"/>
          <w:marRight w:val="0"/>
          <w:marTop w:val="0"/>
          <w:marBottom w:val="0"/>
          <w:divBdr>
            <w:top w:val="none" w:sz="0" w:space="0" w:color="auto"/>
            <w:left w:val="none" w:sz="0" w:space="0" w:color="auto"/>
            <w:bottom w:val="none" w:sz="0" w:space="0" w:color="auto"/>
            <w:right w:val="none" w:sz="0" w:space="0" w:color="auto"/>
          </w:divBdr>
          <w:divsChild>
            <w:div w:id="216940894">
              <w:marLeft w:val="0"/>
              <w:marRight w:val="0"/>
              <w:marTop w:val="0"/>
              <w:marBottom w:val="0"/>
              <w:divBdr>
                <w:top w:val="none" w:sz="0" w:space="0" w:color="auto"/>
                <w:left w:val="none" w:sz="0" w:space="0" w:color="auto"/>
                <w:bottom w:val="none" w:sz="0" w:space="0" w:color="auto"/>
                <w:right w:val="none" w:sz="0" w:space="0" w:color="auto"/>
              </w:divBdr>
            </w:div>
          </w:divsChild>
        </w:div>
        <w:div w:id="1184321431">
          <w:marLeft w:val="0"/>
          <w:marRight w:val="0"/>
          <w:marTop w:val="0"/>
          <w:marBottom w:val="0"/>
          <w:divBdr>
            <w:top w:val="none" w:sz="0" w:space="0" w:color="auto"/>
            <w:left w:val="none" w:sz="0" w:space="0" w:color="auto"/>
            <w:bottom w:val="none" w:sz="0" w:space="0" w:color="auto"/>
            <w:right w:val="none" w:sz="0" w:space="0" w:color="auto"/>
          </w:divBdr>
        </w:div>
        <w:div w:id="1195079788">
          <w:marLeft w:val="0"/>
          <w:marRight w:val="0"/>
          <w:marTop w:val="0"/>
          <w:marBottom w:val="0"/>
          <w:divBdr>
            <w:top w:val="none" w:sz="0" w:space="0" w:color="auto"/>
            <w:left w:val="none" w:sz="0" w:space="0" w:color="auto"/>
            <w:bottom w:val="none" w:sz="0" w:space="0" w:color="auto"/>
            <w:right w:val="none" w:sz="0" w:space="0" w:color="auto"/>
          </w:divBdr>
        </w:div>
        <w:div w:id="1501433589">
          <w:marLeft w:val="0"/>
          <w:marRight w:val="0"/>
          <w:marTop w:val="0"/>
          <w:marBottom w:val="0"/>
          <w:divBdr>
            <w:top w:val="none" w:sz="0" w:space="0" w:color="auto"/>
            <w:left w:val="none" w:sz="0" w:space="0" w:color="auto"/>
            <w:bottom w:val="none" w:sz="0" w:space="0" w:color="auto"/>
            <w:right w:val="none" w:sz="0" w:space="0" w:color="auto"/>
          </w:divBdr>
          <w:divsChild>
            <w:div w:id="682439466">
              <w:marLeft w:val="0"/>
              <w:marRight w:val="0"/>
              <w:marTop w:val="0"/>
              <w:marBottom w:val="0"/>
              <w:divBdr>
                <w:top w:val="none" w:sz="0" w:space="0" w:color="auto"/>
                <w:left w:val="none" w:sz="0" w:space="0" w:color="auto"/>
                <w:bottom w:val="none" w:sz="0" w:space="0" w:color="auto"/>
                <w:right w:val="none" w:sz="0" w:space="0" w:color="auto"/>
              </w:divBdr>
            </w:div>
          </w:divsChild>
        </w:div>
        <w:div w:id="1514491467">
          <w:marLeft w:val="0"/>
          <w:marRight w:val="0"/>
          <w:marTop w:val="0"/>
          <w:marBottom w:val="0"/>
          <w:divBdr>
            <w:top w:val="none" w:sz="0" w:space="0" w:color="auto"/>
            <w:left w:val="none" w:sz="0" w:space="0" w:color="auto"/>
            <w:bottom w:val="none" w:sz="0" w:space="0" w:color="auto"/>
            <w:right w:val="none" w:sz="0" w:space="0" w:color="auto"/>
          </w:divBdr>
        </w:div>
        <w:div w:id="1631545608">
          <w:marLeft w:val="0"/>
          <w:marRight w:val="0"/>
          <w:marTop w:val="0"/>
          <w:marBottom w:val="0"/>
          <w:divBdr>
            <w:top w:val="none" w:sz="0" w:space="0" w:color="auto"/>
            <w:left w:val="none" w:sz="0" w:space="0" w:color="auto"/>
            <w:bottom w:val="none" w:sz="0" w:space="0" w:color="auto"/>
            <w:right w:val="none" w:sz="0" w:space="0" w:color="auto"/>
          </w:divBdr>
        </w:div>
        <w:div w:id="1954940046">
          <w:marLeft w:val="0"/>
          <w:marRight w:val="0"/>
          <w:marTop w:val="0"/>
          <w:marBottom w:val="0"/>
          <w:divBdr>
            <w:top w:val="none" w:sz="0" w:space="0" w:color="auto"/>
            <w:left w:val="none" w:sz="0" w:space="0" w:color="auto"/>
            <w:bottom w:val="none" w:sz="0" w:space="0" w:color="auto"/>
            <w:right w:val="none" w:sz="0" w:space="0" w:color="auto"/>
          </w:divBdr>
          <w:divsChild>
            <w:div w:id="482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276">
      <w:bodyDiv w:val="1"/>
      <w:marLeft w:val="0"/>
      <w:marRight w:val="0"/>
      <w:marTop w:val="0"/>
      <w:marBottom w:val="0"/>
      <w:divBdr>
        <w:top w:val="none" w:sz="0" w:space="0" w:color="auto"/>
        <w:left w:val="none" w:sz="0" w:space="0" w:color="auto"/>
        <w:bottom w:val="none" w:sz="0" w:space="0" w:color="auto"/>
        <w:right w:val="none" w:sz="0" w:space="0" w:color="auto"/>
      </w:divBdr>
    </w:div>
    <w:div w:id="165067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2.bin"/><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oleObject" Target="embeddings/oleObject36.bin"/><Relationship Id="rId112" Type="http://schemas.openxmlformats.org/officeDocument/2006/relationships/image" Target="media/image53.wmf"/><Relationship Id="rId133" Type="http://schemas.openxmlformats.org/officeDocument/2006/relationships/oleObject" Target="embeddings/oleObject59.bin"/><Relationship Id="rId138" Type="http://schemas.openxmlformats.org/officeDocument/2006/relationships/image" Target="media/image67.wmf"/><Relationship Id="rId154" Type="http://schemas.openxmlformats.org/officeDocument/2006/relationships/header" Target="header1.xml"/><Relationship Id="rId16" Type="http://schemas.openxmlformats.org/officeDocument/2006/relationships/image" Target="media/image6.png"/><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7.wmf"/><Relationship Id="rId53" Type="http://schemas.openxmlformats.org/officeDocument/2006/relationships/image" Target="media/image24.wmf"/><Relationship Id="rId58" Type="http://schemas.openxmlformats.org/officeDocument/2006/relationships/oleObject" Target="embeddings/oleObject22.bin"/><Relationship Id="rId74" Type="http://schemas.openxmlformats.org/officeDocument/2006/relationships/image" Target="media/image36.wmf"/><Relationship Id="rId79" Type="http://schemas.openxmlformats.org/officeDocument/2006/relationships/oleObject" Target="embeddings/oleObject31.bin"/><Relationship Id="rId102" Type="http://schemas.openxmlformats.org/officeDocument/2006/relationships/image" Target="media/image49.wmf"/><Relationship Id="rId123" Type="http://schemas.openxmlformats.org/officeDocument/2006/relationships/oleObject" Target="embeddings/oleObject54.bin"/><Relationship Id="rId128" Type="http://schemas.openxmlformats.org/officeDocument/2006/relationships/image" Target="media/image62.wmf"/><Relationship Id="rId144" Type="http://schemas.openxmlformats.org/officeDocument/2006/relationships/oleObject" Target="embeddings/oleObject65.bin"/><Relationship Id="rId149" Type="http://schemas.openxmlformats.org/officeDocument/2006/relationships/image" Target="media/image73.emf"/><Relationship Id="rId5" Type="http://schemas.openxmlformats.org/officeDocument/2006/relationships/settings" Target="settings.xml"/><Relationship Id="rId90" Type="http://schemas.openxmlformats.org/officeDocument/2006/relationships/image" Target="media/image44.wmf"/><Relationship Id="rId95" Type="http://schemas.openxmlformats.org/officeDocument/2006/relationships/oleObject" Target="embeddings/oleObject40.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oleObject" Target="embeddings/oleObject13.bin"/><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oleObject" Target="embeddings/oleObject27.bin"/><Relationship Id="rId113" Type="http://schemas.openxmlformats.org/officeDocument/2006/relationships/oleObject" Target="embeddings/oleObject50.bin"/><Relationship Id="rId118" Type="http://schemas.openxmlformats.org/officeDocument/2006/relationships/image" Target="media/image56.png"/><Relationship Id="rId134" Type="http://schemas.openxmlformats.org/officeDocument/2006/relationships/image" Target="media/image65.wmf"/><Relationship Id="rId139" Type="http://schemas.openxmlformats.org/officeDocument/2006/relationships/oleObject" Target="embeddings/oleObject62.bin"/><Relationship Id="rId80" Type="http://schemas.openxmlformats.org/officeDocument/2006/relationships/image" Target="media/image39.wmf"/><Relationship Id="rId85" Type="http://schemas.openxmlformats.org/officeDocument/2006/relationships/oleObject" Target="embeddings/oleObject34.bin"/><Relationship Id="rId150" Type="http://schemas.openxmlformats.org/officeDocument/2006/relationships/image" Target="media/image74.png"/><Relationship Id="rId155" Type="http://schemas.openxmlformats.org/officeDocument/2006/relationships/footer" Target="footer3.xml"/><Relationship Id="rId12" Type="http://schemas.openxmlformats.org/officeDocument/2006/relationships/image" Target="media/image2.emf"/><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1.bin"/><Relationship Id="rId59" Type="http://schemas.openxmlformats.org/officeDocument/2006/relationships/image" Target="media/image27.wmf"/><Relationship Id="rId103" Type="http://schemas.openxmlformats.org/officeDocument/2006/relationships/oleObject" Target="embeddings/oleObject44.bin"/><Relationship Id="rId108" Type="http://schemas.openxmlformats.org/officeDocument/2006/relationships/image" Target="media/image51.wmf"/><Relationship Id="rId124" Type="http://schemas.openxmlformats.org/officeDocument/2006/relationships/image" Target="media/image60.wmf"/><Relationship Id="rId129" Type="http://schemas.openxmlformats.org/officeDocument/2006/relationships/oleObject" Target="embeddings/oleObject57.bin"/><Relationship Id="rId20" Type="http://schemas.openxmlformats.org/officeDocument/2006/relationships/oleObject" Target="embeddings/oleObject2.bin"/><Relationship Id="rId41" Type="http://schemas.openxmlformats.org/officeDocument/2006/relationships/image" Target="media/image19.png"/><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3.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3.wmf"/><Relationship Id="rId91" Type="http://schemas.openxmlformats.org/officeDocument/2006/relationships/oleObject" Target="embeddings/oleObject37.bin"/><Relationship Id="rId96" Type="http://schemas.openxmlformats.org/officeDocument/2006/relationships/image" Target="media/image46.wmf"/><Relationship Id="rId111" Type="http://schemas.openxmlformats.org/officeDocument/2006/relationships/oleObject" Target="embeddings/oleObject49.bin"/><Relationship Id="rId132" Type="http://schemas.openxmlformats.org/officeDocument/2006/relationships/image" Target="media/image64.wmf"/><Relationship Id="rId140" Type="http://schemas.openxmlformats.org/officeDocument/2006/relationships/image" Target="media/image68.wmf"/><Relationship Id="rId145" Type="http://schemas.openxmlformats.org/officeDocument/2006/relationships/image" Target="media/image70.wmf"/><Relationship Id="rId153" Type="http://schemas.openxmlformats.org/officeDocument/2006/relationships/image" Target="media/image77.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6.bin"/><Relationship Id="rId114" Type="http://schemas.openxmlformats.org/officeDocument/2006/relationships/image" Target="media/image54.wmf"/><Relationship Id="rId119" Type="http://schemas.openxmlformats.org/officeDocument/2006/relationships/image" Target="media/image57.png"/><Relationship Id="rId127" Type="http://schemas.openxmlformats.org/officeDocument/2006/relationships/oleObject" Target="embeddings/oleObject56.bin"/><Relationship Id="rId10" Type="http://schemas.openxmlformats.org/officeDocument/2006/relationships/footer" Target="footer2.xml"/><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png"/><Relationship Id="rId73" Type="http://schemas.openxmlformats.org/officeDocument/2006/relationships/image" Target="media/image35.png"/><Relationship Id="rId78" Type="http://schemas.openxmlformats.org/officeDocument/2006/relationships/image" Target="media/image38.wmf"/><Relationship Id="rId81" Type="http://schemas.openxmlformats.org/officeDocument/2006/relationships/oleObject" Target="embeddings/oleObject32.bin"/><Relationship Id="rId86" Type="http://schemas.openxmlformats.org/officeDocument/2006/relationships/image" Target="media/image42.wmf"/><Relationship Id="rId94" Type="http://schemas.openxmlformats.org/officeDocument/2006/relationships/image" Target="media/image45.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9.wmf"/><Relationship Id="rId130" Type="http://schemas.openxmlformats.org/officeDocument/2006/relationships/image" Target="media/image63.wmf"/><Relationship Id="rId135" Type="http://schemas.openxmlformats.org/officeDocument/2006/relationships/oleObject" Target="embeddings/oleObject60.bin"/><Relationship Id="rId143" Type="http://schemas.openxmlformats.org/officeDocument/2006/relationships/image" Target="media/image69.wmf"/><Relationship Id="rId148" Type="http://schemas.openxmlformats.org/officeDocument/2006/relationships/image" Target="media/image72.png"/><Relationship Id="rId151" Type="http://schemas.openxmlformats.org/officeDocument/2006/relationships/image" Target="media/image75.png"/><Relationship Id="rId15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18.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image" Target="media/image25.wmf"/><Relationship Id="rId76" Type="http://schemas.openxmlformats.org/officeDocument/2006/relationships/image" Target="media/image37.wmf"/><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image" Target="media/image58.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oleObject" Target="embeddings/oleObject66.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customXml" Target="../customXml/item1.xml"/><Relationship Id="rId29" Type="http://schemas.openxmlformats.org/officeDocument/2006/relationships/image" Target="media/image13.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oleObject" Target="embeddings/oleObject35.bin"/><Relationship Id="rId110" Type="http://schemas.openxmlformats.org/officeDocument/2006/relationships/image" Target="media/image52.wmf"/><Relationship Id="rId115" Type="http://schemas.openxmlformats.org/officeDocument/2006/relationships/oleObject" Target="embeddings/oleObject51.bin"/><Relationship Id="rId131" Type="http://schemas.openxmlformats.org/officeDocument/2006/relationships/oleObject" Target="embeddings/oleObject58.bin"/><Relationship Id="rId136" Type="http://schemas.openxmlformats.org/officeDocument/2006/relationships/image" Target="media/image66.wmf"/><Relationship Id="rId157"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image" Target="media/image40.wmf"/><Relationship Id="rId152" Type="http://schemas.openxmlformats.org/officeDocument/2006/relationships/image" Target="media/image76.png"/><Relationship Id="rId19" Type="http://schemas.openxmlformats.org/officeDocument/2006/relationships/image" Target="media/image8.wmf"/><Relationship Id="rId14" Type="http://schemas.openxmlformats.org/officeDocument/2006/relationships/image" Target="media/image4.png"/><Relationship Id="rId30" Type="http://schemas.openxmlformats.org/officeDocument/2006/relationships/oleObject" Target="embeddings/oleObject7.bin"/><Relationship Id="rId35" Type="http://schemas.openxmlformats.org/officeDocument/2006/relationships/image" Target="media/image16.wmf"/><Relationship Id="rId56" Type="http://schemas.openxmlformats.org/officeDocument/2006/relationships/oleObject" Target="embeddings/oleObject21.bin"/><Relationship Id="rId77" Type="http://schemas.openxmlformats.org/officeDocument/2006/relationships/oleObject" Target="embeddings/oleObject30.bin"/><Relationship Id="rId100" Type="http://schemas.openxmlformats.org/officeDocument/2006/relationships/image" Target="media/image48.wmf"/><Relationship Id="rId105" Type="http://schemas.openxmlformats.org/officeDocument/2006/relationships/image" Target="media/image50.wmf"/><Relationship Id="rId126" Type="http://schemas.openxmlformats.org/officeDocument/2006/relationships/image" Target="media/image61.wmf"/><Relationship Id="rId147"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4.emf"/><Relationship Id="rId93" Type="http://schemas.openxmlformats.org/officeDocument/2006/relationships/oleObject" Target="embeddings/oleObject39.bin"/><Relationship Id="rId98" Type="http://schemas.openxmlformats.org/officeDocument/2006/relationships/image" Target="media/image47.wmf"/><Relationship Id="rId121" Type="http://schemas.openxmlformats.org/officeDocument/2006/relationships/oleObject" Target="embeddings/oleObject53.bin"/><Relationship Id="rId142" Type="http://schemas.openxmlformats.org/officeDocument/2006/relationships/oleObject" Target="embeddings/oleObject64.bin"/><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image" Target="media/image55.wmf"/><Relationship Id="rId137" Type="http://schemas.openxmlformats.org/officeDocument/2006/relationships/oleObject" Target="embeddings/oleObject61.bin"/><Relationship Id="rId15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4C67B-A6FB-4E45-BC52-B327BC2F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2927</Words>
  <Characters>16688</Characters>
  <Application>Microsoft Office Word</Application>
  <DocSecurity>0</DocSecurity>
  <Lines>139</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MỤC LUC</vt:lpstr>
      <vt:lpstr>MỤC LUC</vt:lpstr>
    </vt:vector>
  </TitlesOfParts>
  <Company>TNUT</Company>
  <LinksUpToDate>false</LinksUpToDate>
  <CharactersWithSpaces>19576</CharactersWithSpaces>
  <SharedDoc>false</SharedDoc>
  <HLinks>
    <vt:vector size="174" baseType="variant">
      <vt:variant>
        <vt:i4>1572925</vt:i4>
      </vt:variant>
      <vt:variant>
        <vt:i4>176</vt:i4>
      </vt:variant>
      <vt:variant>
        <vt:i4>0</vt:i4>
      </vt:variant>
      <vt:variant>
        <vt:i4>5</vt:i4>
      </vt:variant>
      <vt:variant>
        <vt:lpwstr/>
      </vt:variant>
      <vt:variant>
        <vt:lpwstr>_Toc434996430</vt:lpwstr>
      </vt:variant>
      <vt:variant>
        <vt:i4>1638461</vt:i4>
      </vt:variant>
      <vt:variant>
        <vt:i4>170</vt:i4>
      </vt:variant>
      <vt:variant>
        <vt:i4>0</vt:i4>
      </vt:variant>
      <vt:variant>
        <vt:i4>5</vt:i4>
      </vt:variant>
      <vt:variant>
        <vt:lpwstr/>
      </vt:variant>
      <vt:variant>
        <vt:lpwstr>_Toc434996429</vt:lpwstr>
      </vt:variant>
      <vt:variant>
        <vt:i4>1572927</vt:i4>
      </vt:variant>
      <vt:variant>
        <vt:i4>158</vt:i4>
      </vt:variant>
      <vt:variant>
        <vt:i4>0</vt:i4>
      </vt:variant>
      <vt:variant>
        <vt:i4>5</vt:i4>
      </vt:variant>
      <vt:variant>
        <vt:lpwstr/>
      </vt:variant>
      <vt:variant>
        <vt:lpwstr>_Toc434997628</vt:lpwstr>
      </vt:variant>
      <vt:variant>
        <vt:i4>1572927</vt:i4>
      </vt:variant>
      <vt:variant>
        <vt:i4>152</vt:i4>
      </vt:variant>
      <vt:variant>
        <vt:i4>0</vt:i4>
      </vt:variant>
      <vt:variant>
        <vt:i4>5</vt:i4>
      </vt:variant>
      <vt:variant>
        <vt:lpwstr/>
      </vt:variant>
      <vt:variant>
        <vt:lpwstr>_Toc434997627</vt:lpwstr>
      </vt:variant>
      <vt:variant>
        <vt:i4>1572927</vt:i4>
      </vt:variant>
      <vt:variant>
        <vt:i4>146</vt:i4>
      </vt:variant>
      <vt:variant>
        <vt:i4>0</vt:i4>
      </vt:variant>
      <vt:variant>
        <vt:i4>5</vt:i4>
      </vt:variant>
      <vt:variant>
        <vt:lpwstr/>
      </vt:variant>
      <vt:variant>
        <vt:lpwstr>_Toc434997626</vt:lpwstr>
      </vt:variant>
      <vt:variant>
        <vt:i4>1572927</vt:i4>
      </vt:variant>
      <vt:variant>
        <vt:i4>140</vt:i4>
      </vt:variant>
      <vt:variant>
        <vt:i4>0</vt:i4>
      </vt:variant>
      <vt:variant>
        <vt:i4>5</vt:i4>
      </vt:variant>
      <vt:variant>
        <vt:lpwstr/>
      </vt:variant>
      <vt:variant>
        <vt:lpwstr>_Toc434997625</vt:lpwstr>
      </vt:variant>
      <vt:variant>
        <vt:i4>1572927</vt:i4>
      </vt:variant>
      <vt:variant>
        <vt:i4>134</vt:i4>
      </vt:variant>
      <vt:variant>
        <vt:i4>0</vt:i4>
      </vt:variant>
      <vt:variant>
        <vt:i4>5</vt:i4>
      </vt:variant>
      <vt:variant>
        <vt:lpwstr/>
      </vt:variant>
      <vt:variant>
        <vt:lpwstr>_Toc434997624</vt:lpwstr>
      </vt:variant>
      <vt:variant>
        <vt:i4>1572927</vt:i4>
      </vt:variant>
      <vt:variant>
        <vt:i4>128</vt:i4>
      </vt:variant>
      <vt:variant>
        <vt:i4>0</vt:i4>
      </vt:variant>
      <vt:variant>
        <vt:i4>5</vt:i4>
      </vt:variant>
      <vt:variant>
        <vt:lpwstr/>
      </vt:variant>
      <vt:variant>
        <vt:lpwstr>_Toc434997623</vt:lpwstr>
      </vt:variant>
      <vt:variant>
        <vt:i4>1572927</vt:i4>
      </vt:variant>
      <vt:variant>
        <vt:i4>122</vt:i4>
      </vt:variant>
      <vt:variant>
        <vt:i4>0</vt:i4>
      </vt:variant>
      <vt:variant>
        <vt:i4>5</vt:i4>
      </vt:variant>
      <vt:variant>
        <vt:lpwstr/>
      </vt:variant>
      <vt:variant>
        <vt:lpwstr>_Toc434997622</vt:lpwstr>
      </vt:variant>
      <vt:variant>
        <vt:i4>1572927</vt:i4>
      </vt:variant>
      <vt:variant>
        <vt:i4>116</vt:i4>
      </vt:variant>
      <vt:variant>
        <vt:i4>0</vt:i4>
      </vt:variant>
      <vt:variant>
        <vt:i4>5</vt:i4>
      </vt:variant>
      <vt:variant>
        <vt:lpwstr/>
      </vt:variant>
      <vt:variant>
        <vt:lpwstr>_Toc434997621</vt:lpwstr>
      </vt:variant>
      <vt:variant>
        <vt:i4>1572927</vt:i4>
      </vt:variant>
      <vt:variant>
        <vt:i4>110</vt:i4>
      </vt:variant>
      <vt:variant>
        <vt:i4>0</vt:i4>
      </vt:variant>
      <vt:variant>
        <vt:i4>5</vt:i4>
      </vt:variant>
      <vt:variant>
        <vt:lpwstr/>
      </vt:variant>
      <vt:variant>
        <vt:lpwstr>_Toc434997620</vt:lpwstr>
      </vt:variant>
      <vt:variant>
        <vt:i4>1769535</vt:i4>
      </vt:variant>
      <vt:variant>
        <vt:i4>104</vt:i4>
      </vt:variant>
      <vt:variant>
        <vt:i4>0</vt:i4>
      </vt:variant>
      <vt:variant>
        <vt:i4>5</vt:i4>
      </vt:variant>
      <vt:variant>
        <vt:lpwstr/>
      </vt:variant>
      <vt:variant>
        <vt:lpwstr>_Toc434997619</vt:lpwstr>
      </vt:variant>
      <vt:variant>
        <vt:i4>1769535</vt:i4>
      </vt:variant>
      <vt:variant>
        <vt:i4>98</vt:i4>
      </vt:variant>
      <vt:variant>
        <vt:i4>0</vt:i4>
      </vt:variant>
      <vt:variant>
        <vt:i4>5</vt:i4>
      </vt:variant>
      <vt:variant>
        <vt:lpwstr/>
      </vt:variant>
      <vt:variant>
        <vt:lpwstr>_Toc434997618</vt:lpwstr>
      </vt:variant>
      <vt:variant>
        <vt:i4>1769535</vt:i4>
      </vt:variant>
      <vt:variant>
        <vt:i4>92</vt:i4>
      </vt:variant>
      <vt:variant>
        <vt:i4>0</vt:i4>
      </vt:variant>
      <vt:variant>
        <vt:i4>5</vt:i4>
      </vt:variant>
      <vt:variant>
        <vt:lpwstr/>
      </vt:variant>
      <vt:variant>
        <vt:lpwstr>_Toc434997617</vt:lpwstr>
      </vt:variant>
      <vt:variant>
        <vt:i4>1769535</vt:i4>
      </vt:variant>
      <vt:variant>
        <vt:i4>86</vt:i4>
      </vt:variant>
      <vt:variant>
        <vt:i4>0</vt:i4>
      </vt:variant>
      <vt:variant>
        <vt:i4>5</vt:i4>
      </vt:variant>
      <vt:variant>
        <vt:lpwstr/>
      </vt:variant>
      <vt:variant>
        <vt:lpwstr>_Toc434997616</vt:lpwstr>
      </vt:variant>
      <vt:variant>
        <vt:i4>1769535</vt:i4>
      </vt:variant>
      <vt:variant>
        <vt:i4>80</vt:i4>
      </vt:variant>
      <vt:variant>
        <vt:i4>0</vt:i4>
      </vt:variant>
      <vt:variant>
        <vt:i4>5</vt:i4>
      </vt:variant>
      <vt:variant>
        <vt:lpwstr/>
      </vt:variant>
      <vt:variant>
        <vt:lpwstr>_Toc434997615</vt:lpwstr>
      </vt:variant>
      <vt:variant>
        <vt:i4>1769535</vt:i4>
      </vt:variant>
      <vt:variant>
        <vt:i4>74</vt:i4>
      </vt:variant>
      <vt:variant>
        <vt:i4>0</vt:i4>
      </vt:variant>
      <vt:variant>
        <vt:i4>5</vt:i4>
      </vt:variant>
      <vt:variant>
        <vt:lpwstr/>
      </vt:variant>
      <vt:variant>
        <vt:lpwstr>_Toc434997614</vt:lpwstr>
      </vt:variant>
      <vt:variant>
        <vt:i4>1769535</vt:i4>
      </vt:variant>
      <vt:variant>
        <vt:i4>68</vt:i4>
      </vt:variant>
      <vt:variant>
        <vt:i4>0</vt:i4>
      </vt:variant>
      <vt:variant>
        <vt:i4>5</vt:i4>
      </vt:variant>
      <vt:variant>
        <vt:lpwstr/>
      </vt:variant>
      <vt:variant>
        <vt:lpwstr>_Toc434997613</vt:lpwstr>
      </vt:variant>
      <vt:variant>
        <vt:i4>1769535</vt:i4>
      </vt:variant>
      <vt:variant>
        <vt:i4>62</vt:i4>
      </vt:variant>
      <vt:variant>
        <vt:i4>0</vt:i4>
      </vt:variant>
      <vt:variant>
        <vt:i4>5</vt:i4>
      </vt:variant>
      <vt:variant>
        <vt:lpwstr/>
      </vt:variant>
      <vt:variant>
        <vt:lpwstr>_Toc434997612</vt:lpwstr>
      </vt:variant>
      <vt:variant>
        <vt:i4>1769535</vt:i4>
      </vt:variant>
      <vt:variant>
        <vt:i4>56</vt:i4>
      </vt:variant>
      <vt:variant>
        <vt:i4>0</vt:i4>
      </vt:variant>
      <vt:variant>
        <vt:i4>5</vt:i4>
      </vt:variant>
      <vt:variant>
        <vt:lpwstr/>
      </vt:variant>
      <vt:variant>
        <vt:lpwstr>_Toc434997611</vt:lpwstr>
      </vt:variant>
      <vt:variant>
        <vt:i4>1769535</vt:i4>
      </vt:variant>
      <vt:variant>
        <vt:i4>50</vt:i4>
      </vt:variant>
      <vt:variant>
        <vt:i4>0</vt:i4>
      </vt:variant>
      <vt:variant>
        <vt:i4>5</vt:i4>
      </vt:variant>
      <vt:variant>
        <vt:lpwstr/>
      </vt:variant>
      <vt:variant>
        <vt:lpwstr>_Toc434997610</vt:lpwstr>
      </vt:variant>
      <vt:variant>
        <vt:i4>1703999</vt:i4>
      </vt:variant>
      <vt:variant>
        <vt:i4>44</vt:i4>
      </vt:variant>
      <vt:variant>
        <vt:i4>0</vt:i4>
      </vt:variant>
      <vt:variant>
        <vt:i4>5</vt:i4>
      </vt:variant>
      <vt:variant>
        <vt:lpwstr/>
      </vt:variant>
      <vt:variant>
        <vt:lpwstr>_Toc434997609</vt:lpwstr>
      </vt:variant>
      <vt:variant>
        <vt:i4>1703999</vt:i4>
      </vt:variant>
      <vt:variant>
        <vt:i4>38</vt:i4>
      </vt:variant>
      <vt:variant>
        <vt:i4>0</vt:i4>
      </vt:variant>
      <vt:variant>
        <vt:i4>5</vt:i4>
      </vt:variant>
      <vt:variant>
        <vt:lpwstr/>
      </vt:variant>
      <vt:variant>
        <vt:lpwstr>_Toc434997608</vt:lpwstr>
      </vt:variant>
      <vt:variant>
        <vt:i4>1703999</vt:i4>
      </vt:variant>
      <vt:variant>
        <vt:i4>32</vt:i4>
      </vt:variant>
      <vt:variant>
        <vt:i4>0</vt:i4>
      </vt:variant>
      <vt:variant>
        <vt:i4>5</vt:i4>
      </vt:variant>
      <vt:variant>
        <vt:lpwstr/>
      </vt:variant>
      <vt:variant>
        <vt:lpwstr>_Toc434997607</vt:lpwstr>
      </vt:variant>
      <vt:variant>
        <vt:i4>1703999</vt:i4>
      </vt:variant>
      <vt:variant>
        <vt:i4>26</vt:i4>
      </vt:variant>
      <vt:variant>
        <vt:i4>0</vt:i4>
      </vt:variant>
      <vt:variant>
        <vt:i4>5</vt:i4>
      </vt:variant>
      <vt:variant>
        <vt:lpwstr/>
      </vt:variant>
      <vt:variant>
        <vt:lpwstr>_Toc434997606</vt:lpwstr>
      </vt:variant>
      <vt:variant>
        <vt:i4>1703999</vt:i4>
      </vt:variant>
      <vt:variant>
        <vt:i4>20</vt:i4>
      </vt:variant>
      <vt:variant>
        <vt:i4>0</vt:i4>
      </vt:variant>
      <vt:variant>
        <vt:i4>5</vt:i4>
      </vt:variant>
      <vt:variant>
        <vt:lpwstr/>
      </vt:variant>
      <vt:variant>
        <vt:lpwstr>_Toc434997605</vt:lpwstr>
      </vt:variant>
      <vt:variant>
        <vt:i4>1703999</vt:i4>
      </vt:variant>
      <vt:variant>
        <vt:i4>14</vt:i4>
      </vt:variant>
      <vt:variant>
        <vt:i4>0</vt:i4>
      </vt:variant>
      <vt:variant>
        <vt:i4>5</vt:i4>
      </vt:variant>
      <vt:variant>
        <vt:lpwstr/>
      </vt:variant>
      <vt:variant>
        <vt:lpwstr>_Toc434997604</vt:lpwstr>
      </vt:variant>
      <vt:variant>
        <vt:i4>1703999</vt:i4>
      </vt:variant>
      <vt:variant>
        <vt:i4>8</vt:i4>
      </vt:variant>
      <vt:variant>
        <vt:i4>0</vt:i4>
      </vt:variant>
      <vt:variant>
        <vt:i4>5</vt:i4>
      </vt:variant>
      <vt:variant>
        <vt:lpwstr/>
      </vt:variant>
      <vt:variant>
        <vt:lpwstr>_Toc434997603</vt:lpwstr>
      </vt:variant>
      <vt:variant>
        <vt:i4>1703999</vt:i4>
      </vt:variant>
      <vt:variant>
        <vt:i4>2</vt:i4>
      </vt:variant>
      <vt:variant>
        <vt:i4>0</vt:i4>
      </vt:variant>
      <vt:variant>
        <vt:i4>5</vt:i4>
      </vt:variant>
      <vt:variant>
        <vt:lpwstr/>
      </vt:variant>
      <vt:variant>
        <vt:lpwstr>_Toc434997602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LUC</dc:title>
  <dc:creator>tducquan</dc:creator>
  <cp:lastModifiedBy>Customer</cp:lastModifiedBy>
  <cp:revision>2</cp:revision>
  <cp:lastPrinted>2017-10-02T04:11:00Z</cp:lastPrinted>
  <dcterms:created xsi:type="dcterms:W3CDTF">2017-10-02T09:40:00Z</dcterms:created>
  <dcterms:modified xsi:type="dcterms:W3CDTF">2017-10-02T09:40:00Z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